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76" w:rsidRPr="00434C6F" w:rsidRDefault="00750470" w:rsidP="00434C6F">
      <w:pPr>
        <w:jc w:val="center"/>
        <w:rPr>
          <w:rFonts w:asciiTheme="majorHAnsi" w:hAnsiTheme="majorHAnsi" w:cs="Times New Roman"/>
          <w:b/>
          <w:sz w:val="26"/>
          <w:szCs w:val="26"/>
          <w:u w:val="single"/>
          <w:lang w:val="es-PE"/>
        </w:rPr>
      </w:pPr>
      <w:r w:rsidRPr="00434C6F">
        <w:rPr>
          <w:rFonts w:asciiTheme="majorHAnsi" w:hAnsiTheme="majorHAnsi" w:cs="Times New Roman"/>
          <w:b/>
          <w:sz w:val="26"/>
          <w:szCs w:val="26"/>
          <w:u w:val="single"/>
          <w:lang w:val="es-PE"/>
        </w:rPr>
        <w:t>GUÍA DE LOS PRIMEROS DESCARTES PARA EL USUARIO</w:t>
      </w:r>
      <w:r w:rsidR="00434C6F" w:rsidRPr="00434C6F">
        <w:rPr>
          <w:rFonts w:asciiTheme="majorHAnsi" w:hAnsiTheme="majorHAnsi" w:cs="Times New Roman"/>
          <w:b/>
          <w:sz w:val="26"/>
          <w:szCs w:val="26"/>
          <w:u w:val="single"/>
          <w:lang w:val="es-PE"/>
        </w:rPr>
        <w:t xml:space="preserve"> DEL SERVICIO FTTH</w:t>
      </w:r>
    </w:p>
    <w:p w:rsidR="00F84DEE" w:rsidRPr="009D3CBC" w:rsidRDefault="00F84DEE" w:rsidP="00772CE2">
      <w:pPr>
        <w:pStyle w:val="Standard"/>
        <w:numPr>
          <w:ilvl w:val="0"/>
          <w:numId w:val="1"/>
        </w:numPr>
        <w:jc w:val="both"/>
        <w:rPr>
          <w:rFonts w:asciiTheme="majorHAnsi" w:hAnsiTheme="majorHAnsi" w:cs="Times New Roman"/>
          <w:sz w:val="20"/>
          <w:szCs w:val="20"/>
        </w:rPr>
      </w:pPr>
      <w:r w:rsidRPr="009D3CBC">
        <w:rPr>
          <w:rFonts w:asciiTheme="majorHAnsi" w:hAnsiTheme="majorHAnsi" w:cs="Times New Roman"/>
          <w:b/>
          <w:sz w:val="20"/>
          <w:szCs w:val="20"/>
        </w:rPr>
        <w:t>Objetivo</w:t>
      </w:r>
      <w:r w:rsidRPr="009D3CBC">
        <w:rPr>
          <w:rFonts w:asciiTheme="majorHAnsi" w:hAnsiTheme="majorHAnsi" w:cs="Times New Roman"/>
          <w:sz w:val="20"/>
          <w:szCs w:val="20"/>
        </w:rPr>
        <w:t xml:space="preserve">: </w:t>
      </w:r>
    </w:p>
    <w:p w:rsidR="00F84DEE" w:rsidRPr="009D3CBC" w:rsidRDefault="00F84DEE" w:rsidP="00772CE2">
      <w:pPr>
        <w:pStyle w:val="Standard"/>
        <w:ind w:left="360"/>
        <w:jc w:val="both"/>
        <w:rPr>
          <w:rFonts w:asciiTheme="majorHAnsi" w:hAnsiTheme="majorHAnsi" w:cs="Times New Roman"/>
          <w:sz w:val="20"/>
          <w:szCs w:val="20"/>
        </w:rPr>
      </w:pPr>
    </w:p>
    <w:p w:rsidR="00F84DEE" w:rsidRPr="009D3CBC" w:rsidRDefault="00F84DEE" w:rsidP="00772CE2">
      <w:pPr>
        <w:pStyle w:val="Standard"/>
        <w:ind w:left="360"/>
        <w:jc w:val="both"/>
        <w:rPr>
          <w:rFonts w:asciiTheme="majorHAnsi" w:hAnsiTheme="majorHAnsi" w:cs="Times New Roman"/>
          <w:sz w:val="20"/>
          <w:szCs w:val="20"/>
        </w:rPr>
      </w:pPr>
      <w:r w:rsidRPr="009D3CBC">
        <w:rPr>
          <w:rFonts w:asciiTheme="majorHAnsi" w:hAnsiTheme="majorHAnsi" w:cs="Times New Roman"/>
          <w:sz w:val="20"/>
          <w:szCs w:val="20"/>
        </w:rPr>
        <w:t>Este procedimiento permitirá al usuario realizar descartes para comprobar el estado del servicio</w:t>
      </w:r>
      <w:r w:rsidR="009A6BC4" w:rsidRPr="009D3CBC">
        <w:rPr>
          <w:rFonts w:asciiTheme="majorHAnsi" w:hAnsiTheme="majorHAnsi" w:cs="Times New Roman"/>
          <w:sz w:val="20"/>
          <w:szCs w:val="20"/>
        </w:rPr>
        <w:t>.</w:t>
      </w:r>
    </w:p>
    <w:p w:rsidR="00F84DEE" w:rsidRPr="009D3CBC" w:rsidRDefault="00F84DEE" w:rsidP="00772CE2">
      <w:pPr>
        <w:pStyle w:val="Prrafodelista"/>
        <w:ind w:left="1080"/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750470" w:rsidRPr="009D3CBC" w:rsidRDefault="00750470" w:rsidP="00772CE2">
      <w:pPr>
        <w:pStyle w:val="Prrafodelista"/>
        <w:numPr>
          <w:ilvl w:val="0"/>
          <w:numId w:val="1"/>
        </w:numPr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Antecedentes:</w:t>
      </w:r>
    </w:p>
    <w:p w:rsidR="002C5E6D" w:rsidRPr="009D3CBC" w:rsidRDefault="00D2477E" w:rsidP="00772CE2">
      <w:pPr>
        <w:ind w:left="360"/>
        <w:jc w:val="both"/>
        <w:rPr>
          <w:rFonts w:asciiTheme="majorHAnsi" w:hAnsiTheme="majorHAnsi" w:cs="Times New Roman"/>
          <w:sz w:val="20"/>
          <w:szCs w:val="20"/>
          <w:lang w:val="es-ES"/>
        </w:rPr>
      </w:pPr>
      <w:r w:rsidRPr="009D3CBC">
        <w:rPr>
          <w:rFonts w:asciiTheme="majorHAnsi" w:hAnsiTheme="majorHAnsi" w:cs="Times New Roman"/>
          <w:sz w:val="20"/>
          <w:szCs w:val="20"/>
          <w:lang w:val="es-ES"/>
        </w:rPr>
        <w:t>Por acuerdo celebrado con el G</w:t>
      </w:r>
      <w:r w:rsidR="00750470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obierno </w:t>
      </w:r>
      <w:r w:rsidRPr="009D3CBC">
        <w:rPr>
          <w:rFonts w:asciiTheme="majorHAnsi" w:hAnsiTheme="majorHAnsi" w:cs="Times New Roman"/>
          <w:sz w:val="20"/>
          <w:szCs w:val="20"/>
          <w:lang w:val="es-ES"/>
        </w:rPr>
        <w:t>P</w:t>
      </w:r>
      <w:r w:rsidR="00750470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eruano, Viettel Perú se comprometió a proporcionar el servicio gratuito de Internet </w:t>
      </w:r>
      <w:r w:rsidR="00052D5C" w:rsidRPr="009D3CBC">
        <w:rPr>
          <w:rFonts w:asciiTheme="majorHAnsi" w:hAnsiTheme="majorHAnsi" w:cs="Times New Roman"/>
          <w:sz w:val="20"/>
          <w:szCs w:val="20"/>
          <w:lang w:val="es-ES"/>
        </w:rPr>
        <w:t>c</w:t>
      </w:r>
      <w:r w:rsidR="00D32995" w:rsidRPr="009D3CBC">
        <w:rPr>
          <w:rFonts w:asciiTheme="majorHAnsi" w:hAnsiTheme="majorHAnsi" w:cs="Times New Roman"/>
          <w:sz w:val="20"/>
          <w:szCs w:val="20"/>
          <w:lang w:val="es-ES"/>
        </w:rPr>
        <w:t>on una calidad de servicio de 1 Mbps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de ancho de banda (</w:t>
      </w:r>
      <w:r w:rsidR="00D1335A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4025 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Instituciones </w:t>
      </w:r>
      <w:r w:rsidR="00D1335A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Educativas 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bajo el contrato </w:t>
      </w:r>
      <w:r w:rsidRPr="009D3CBC">
        <w:rPr>
          <w:rFonts w:asciiTheme="majorHAnsi" w:hAnsiTheme="majorHAnsi" w:cs="Times New Roman"/>
          <w:sz w:val="20"/>
          <w:szCs w:val="20"/>
          <w:lang w:val="es-ES"/>
        </w:rPr>
        <w:t>con el MTC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de la adquisición de la banda 1900 MHz)</w:t>
      </w:r>
      <w:r w:rsidR="00D32995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para cada 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>institución beneficiada y 2</w:t>
      </w:r>
      <w:r w:rsidR="005047B1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>Mbps de ancho de banda (</w:t>
      </w:r>
      <w:r w:rsidR="00D1335A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718 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>Instituciones</w:t>
      </w:r>
      <w:r w:rsidR="00D1335A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Beneficiarias</w:t>
      </w:r>
      <w:r w:rsidR="00D23433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bajo el contrato con el MTC de la adquisición de la banda 900 MHz)</w:t>
      </w:r>
      <w:r w:rsidR="00D32995" w:rsidRPr="009D3CBC">
        <w:rPr>
          <w:rFonts w:asciiTheme="majorHAnsi" w:hAnsiTheme="majorHAnsi" w:cs="Times New Roman"/>
          <w:sz w:val="20"/>
          <w:szCs w:val="20"/>
          <w:lang w:val="es-ES"/>
        </w:rPr>
        <w:t>, con la atención y solución constante en todos los problemas que puedan surgir con el propósito de cumplir con el pueblo peruano.</w:t>
      </w:r>
    </w:p>
    <w:p w:rsidR="00750470" w:rsidRPr="009D3CBC" w:rsidRDefault="002C5E6D" w:rsidP="00772CE2">
      <w:pPr>
        <w:pStyle w:val="Prrafodelista"/>
        <w:numPr>
          <w:ilvl w:val="0"/>
          <w:numId w:val="1"/>
        </w:numPr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Términos:</w:t>
      </w:r>
    </w:p>
    <w:p w:rsidR="00876ACA" w:rsidRPr="009D3CBC" w:rsidRDefault="00876ACA" w:rsidP="00772CE2">
      <w:pPr>
        <w:ind w:left="720"/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Fibra Óptica</w:t>
      </w:r>
      <w:r w:rsidR="0034354C"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: </w:t>
      </w:r>
      <w:r w:rsidR="0034354C" w:rsidRPr="009D3CBC">
        <w:rPr>
          <w:rStyle w:val="apple-converted-space"/>
          <w:rFonts w:asciiTheme="majorHAnsi" w:hAnsiTheme="majorHAnsi" w:cs="Times New Roman"/>
          <w:color w:val="252525"/>
          <w:sz w:val="20"/>
          <w:szCs w:val="20"/>
          <w:shd w:val="clear" w:color="auto" w:fill="FFFFFF"/>
          <w:lang w:val="es-PE"/>
        </w:rPr>
        <w:t>Es</w:t>
      </w:r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 xml:space="preserve"> un </w:t>
      </w:r>
      <w:hyperlink r:id="rId9" w:tooltip="Medio de transmisión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medio de transmisión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> empleado habitualmente en </w:t>
      </w:r>
      <w:hyperlink r:id="rId10" w:tooltip="Red de computadoras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redes de datos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>. Es un </w:t>
      </w:r>
      <w:hyperlink r:id="rId11" w:tooltip="Hilo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hilo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 xml:space="preserve"> muy fino de material transparente, puede ser de </w:t>
      </w:r>
      <w:hyperlink r:id="rId12" w:tooltip="Vidrio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vidrio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 xml:space="preserve"> o </w:t>
      </w:r>
      <w:hyperlink r:id="rId13" w:tooltip="Plástico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materiales plásticos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>, por el que se envían </w:t>
      </w:r>
      <w:hyperlink r:id="rId14" w:tooltip="Pulso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pulsos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> de </w:t>
      </w:r>
      <w:hyperlink r:id="rId15" w:tooltip="Luz" w:history="1">
        <w:r w:rsidR="0034354C" w:rsidRPr="009D3CBC">
          <w:rPr>
            <w:rFonts w:asciiTheme="majorHAnsi" w:hAnsiTheme="majorHAnsi" w:cs="Times New Roman"/>
            <w:sz w:val="20"/>
            <w:szCs w:val="20"/>
            <w:lang w:val="es-PE"/>
          </w:rPr>
          <w:t>luz</w:t>
        </w:r>
      </w:hyperlink>
      <w:r w:rsidR="0034354C" w:rsidRPr="009D3CBC">
        <w:rPr>
          <w:rFonts w:asciiTheme="majorHAnsi" w:hAnsiTheme="majorHAnsi" w:cs="Times New Roman"/>
          <w:sz w:val="20"/>
          <w:szCs w:val="20"/>
          <w:lang w:val="es-PE"/>
        </w:rPr>
        <w:t> que representan los datos a transmitir (voz, datos, video).</w:t>
      </w:r>
    </w:p>
    <w:p w:rsidR="006817F4" w:rsidRPr="009D3CBC" w:rsidRDefault="002C5E6D" w:rsidP="00772CE2">
      <w:pPr>
        <w:ind w:left="720"/>
        <w:jc w:val="both"/>
        <w:rPr>
          <w:rFonts w:asciiTheme="majorHAnsi" w:hAnsiTheme="majorHAnsi" w:cs="Times New Roman"/>
          <w:sz w:val="20"/>
          <w:szCs w:val="20"/>
          <w:lang w:val="es-ES"/>
        </w:rPr>
      </w:pPr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FTTH: (</w:t>
      </w:r>
      <w:proofErr w:type="spellStart"/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Fiber</w:t>
      </w:r>
      <w:proofErr w:type="spellEnd"/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 to </w:t>
      </w:r>
      <w:proofErr w:type="spellStart"/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>the</w:t>
      </w:r>
      <w:proofErr w:type="spellEnd"/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 home)</w:t>
      </w:r>
      <w:r w:rsidR="00092165"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 </w:t>
      </w:r>
      <w:r w:rsidR="00092165" w:rsidRPr="009D3CBC">
        <w:rPr>
          <w:rFonts w:asciiTheme="majorHAnsi" w:hAnsiTheme="majorHAnsi" w:cs="Times New Roman"/>
          <w:sz w:val="20"/>
          <w:szCs w:val="20"/>
          <w:lang w:val="es-PE"/>
        </w:rPr>
        <w:t xml:space="preserve">Significa </w:t>
      </w:r>
      <w:r w:rsidR="00092165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fibra hasta el hogar que </w:t>
      </w:r>
      <w:r w:rsidR="00EF400C" w:rsidRPr="009D3CBC">
        <w:rPr>
          <w:rFonts w:asciiTheme="majorHAnsi" w:hAnsiTheme="majorHAnsi" w:cs="Times New Roman"/>
          <w:sz w:val="20"/>
          <w:szCs w:val="20"/>
          <w:lang w:val="es-ES"/>
        </w:rPr>
        <w:t>consiste en llevar un cable de fibra óptica hasta el hogar del ab</w:t>
      </w:r>
      <w:r w:rsidR="00EF400C" w:rsidRPr="009D3CBC">
        <w:rPr>
          <w:rFonts w:asciiTheme="majorHAnsi" w:hAnsiTheme="majorHAnsi" w:cs="Times New Roman"/>
          <w:b/>
          <w:bCs/>
          <w:sz w:val="20"/>
          <w:szCs w:val="20"/>
          <w:lang w:val="es-ES"/>
        </w:rPr>
        <w:t>o</w:t>
      </w:r>
      <w:r w:rsidR="00EF400C" w:rsidRPr="009D3CBC">
        <w:rPr>
          <w:rFonts w:asciiTheme="majorHAnsi" w:hAnsiTheme="majorHAnsi" w:cs="Times New Roman"/>
          <w:sz w:val="20"/>
          <w:szCs w:val="20"/>
          <w:lang w:val="es-ES"/>
        </w:rPr>
        <w:t>nado, para ofrecer acceso a internet a muy alta velocidad y servicios de banda ancha, así como televisión en alta definición o telefonía.</w:t>
      </w:r>
      <w:r w:rsidR="007769E7" w:rsidRPr="009D3CBC">
        <w:rPr>
          <w:rFonts w:asciiTheme="majorHAnsi" w:hAnsiTheme="majorHAnsi" w:cs="Times New Roman"/>
          <w:sz w:val="20"/>
          <w:szCs w:val="20"/>
          <w:lang w:val="es-ES"/>
        </w:rPr>
        <w:t xml:space="preserve"> Esta tecnología es inmune a interferencias y ruidos.</w:t>
      </w:r>
    </w:p>
    <w:p w:rsidR="00EE4EEA" w:rsidRPr="009D3CBC" w:rsidRDefault="00CE1EFB" w:rsidP="00772CE2">
      <w:pPr>
        <w:ind w:left="720"/>
        <w:jc w:val="both"/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Señal Inalámbrica: </w:t>
      </w:r>
      <w:r w:rsidR="00A55CBC" w:rsidRPr="009D3CBC">
        <w:rPr>
          <w:rFonts w:asciiTheme="majorHAnsi" w:hAnsiTheme="majorHAnsi" w:cs="Times New Roman"/>
          <w:sz w:val="20"/>
          <w:szCs w:val="20"/>
          <w:lang w:val="es-PE"/>
        </w:rPr>
        <w:t>Señales que viajan</w:t>
      </w:r>
      <w:r w:rsidR="00A55CBC" w:rsidRPr="009D3CBC">
        <w:rPr>
          <w:rFonts w:asciiTheme="majorHAnsi" w:hAnsiTheme="majorHAnsi" w:cs="Times New Roman"/>
          <w:b/>
          <w:sz w:val="20"/>
          <w:szCs w:val="20"/>
          <w:lang w:val="es-PE"/>
        </w:rPr>
        <w:t xml:space="preserve"> </w:t>
      </w:r>
      <w:r w:rsidR="00955C64" w:rsidRPr="009D3CBC">
        <w:rPr>
          <w:rFonts w:asciiTheme="majorHAnsi" w:hAnsiTheme="majorHAnsi" w:cs="Times New Roman"/>
          <w:color w:val="252525"/>
          <w:sz w:val="20"/>
          <w:szCs w:val="20"/>
          <w:shd w:val="clear" w:color="auto" w:fill="FFFFFF"/>
          <w:lang w:val="es-PE"/>
        </w:rPr>
        <w:t>sin necesidad de una conexión física (</w:t>
      </w:r>
      <w:r w:rsidR="00955C64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cables</w:t>
      </w:r>
      <w:r w:rsidR="00955C64" w:rsidRPr="009D3CBC">
        <w:rPr>
          <w:rFonts w:asciiTheme="majorHAnsi" w:hAnsiTheme="majorHAnsi" w:cs="Times New Roman"/>
          <w:color w:val="252525"/>
          <w:sz w:val="20"/>
          <w:szCs w:val="20"/>
          <w:shd w:val="clear" w:color="auto" w:fill="FFFFFF"/>
          <w:lang w:val="es-PE"/>
        </w:rPr>
        <w:t>), ésta se da por medio de</w:t>
      </w:r>
      <w:r w:rsidR="00955C64" w:rsidRPr="009D3CBC">
        <w:rPr>
          <w:rStyle w:val="apple-converted-space"/>
          <w:rFonts w:asciiTheme="majorHAnsi" w:hAnsiTheme="majorHAnsi" w:cs="Times New Roman"/>
          <w:color w:val="252525"/>
          <w:sz w:val="20"/>
          <w:szCs w:val="20"/>
          <w:shd w:val="clear" w:color="auto" w:fill="FFFFFF"/>
          <w:lang w:val="es-PE"/>
        </w:rPr>
        <w:t> </w:t>
      </w:r>
      <w:r w:rsidR="00955C64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ondas electromagnéticas</w:t>
      </w:r>
      <w:r w:rsidR="00A55CBC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 llevadas por aire.</w:t>
      </w:r>
    </w:p>
    <w:p w:rsidR="00CE2ED6" w:rsidRPr="009D3CBC" w:rsidRDefault="00CE2ED6" w:rsidP="00772CE2">
      <w:pPr>
        <w:pStyle w:val="Prrafodelista"/>
        <w:numPr>
          <w:ilvl w:val="0"/>
          <w:numId w:val="1"/>
        </w:numPr>
        <w:jc w:val="both"/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 xml:space="preserve">Equipos </w:t>
      </w:r>
      <w:r w:rsidR="002A2CFF"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 xml:space="preserve">para el </w:t>
      </w:r>
      <w:r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>Servicio de Internet:</w:t>
      </w:r>
    </w:p>
    <w:p w:rsidR="002A2CFF" w:rsidRPr="009A6BC4" w:rsidRDefault="001679E7" w:rsidP="002B3E33">
      <w:pPr>
        <w:ind w:left="36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s-PE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41CA2" wp14:editId="700B2859">
                <wp:simplePos x="0" y="0"/>
                <wp:positionH relativeFrom="column">
                  <wp:posOffset>3769360</wp:posOffset>
                </wp:positionH>
                <wp:positionV relativeFrom="paragraph">
                  <wp:posOffset>518160</wp:posOffset>
                </wp:positionV>
                <wp:extent cx="59635" cy="238539"/>
                <wp:effectExtent l="57150" t="19050" r="55245" b="47625"/>
                <wp:wrapNone/>
                <wp:docPr id="1035" name="Straight Arrow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5" cy="2385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E1E39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5" o:spid="_x0000_s1026" type="#_x0000_t32" style="position:absolute;margin-left:296.8pt;margin-top:40.8pt;width:4.7pt;height:1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" strokecolor="yellow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343A8" wp14:editId="0C472DD8">
                <wp:simplePos x="0" y="0"/>
                <wp:positionH relativeFrom="column">
                  <wp:posOffset>2360295</wp:posOffset>
                </wp:positionH>
                <wp:positionV relativeFrom="paragraph">
                  <wp:posOffset>467360</wp:posOffset>
                </wp:positionV>
                <wp:extent cx="1252330" cy="238125"/>
                <wp:effectExtent l="0" t="0" r="24130" b="28575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3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</w:pPr>
                            <w:r w:rsidRPr="005F2A0A"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  <w:t>MEDIA CONVERTER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0343A8" id="Rectangle 1027" o:spid="_x0000_s1026" style="position:absolute;left:0;text-align:left;margin-left:185.85pt;margin-top:36.8pt;width:98.6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sz w:val="20"/>
                          <w:lang w:val="es-PE"/>
                        </w:rPr>
                      </w:pPr>
                      <w:r w:rsidRPr="005F2A0A">
                        <w:rPr>
                          <w:b/>
                          <w:color w:val="C00000"/>
                          <w:sz w:val="20"/>
                          <w:lang w:val="es-PE"/>
                        </w:rPr>
                        <w:t>MEDIA CONVERTER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B67895" wp14:editId="703CC00C">
                <wp:simplePos x="0" y="0"/>
                <wp:positionH relativeFrom="column">
                  <wp:posOffset>1798320</wp:posOffset>
                </wp:positionH>
                <wp:positionV relativeFrom="paragraph">
                  <wp:posOffset>796925</wp:posOffset>
                </wp:positionV>
                <wp:extent cx="636104" cy="347870"/>
                <wp:effectExtent l="19050" t="38100" r="50165" b="3365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104" cy="3478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A44442" id="Straight Arrow Connector 1031" o:spid="_x0000_s1026" type="#_x0000_t32" style="position:absolute;margin-left:141.6pt;margin-top:62.75pt;width:50.1pt;height:27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" strokecolor="yellow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076FB" wp14:editId="5801674E">
                <wp:simplePos x="0" y="0"/>
                <wp:positionH relativeFrom="column">
                  <wp:posOffset>2818130</wp:posOffset>
                </wp:positionH>
                <wp:positionV relativeFrom="paragraph">
                  <wp:posOffset>1720215</wp:posOffset>
                </wp:positionV>
                <wp:extent cx="874644" cy="238540"/>
                <wp:effectExtent l="0" t="0" r="20955" b="28575"/>
                <wp:wrapNone/>
                <wp:docPr id="1025" name="Rectangl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23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lang w:val="es-PE"/>
                              </w:rPr>
                              <w:t>MODEM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A076FB" id="Rectangle 1025" o:spid="_x0000_s1027" style="position:absolute;left:0;text-align:left;margin-left:221.9pt;margin-top:135.45pt;width:68.85pt;height:18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lang w:val="es-PE"/>
                        </w:rPr>
                      </w:pPr>
                      <w:r>
                        <w:rPr>
                          <w:b/>
                          <w:color w:val="C00000"/>
                          <w:lang w:val="es-PE"/>
                        </w:rPr>
                        <w:t>MODEM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4F94C" wp14:editId="133CA9E9">
                <wp:simplePos x="0" y="0"/>
                <wp:positionH relativeFrom="column">
                  <wp:posOffset>593725</wp:posOffset>
                </wp:positionH>
                <wp:positionV relativeFrom="paragraph">
                  <wp:posOffset>1550035</wp:posOffset>
                </wp:positionV>
                <wp:extent cx="953908" cy="238125"/>
                <wp:effectExtent l="0" t="0" r="17780" b="28575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908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</w:pPr>
                            <w:r w:rsidRPr="005F2A0A"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  <w:t>PATCH CORD</w:t>
                            </w:r>
                          </w:p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8E4F94C" id="Rectangle 1026" o:spid="_x0000_s1028" style="position:absolute;left:0;text-align:left;margin-left:46.75pt;margin-top:122.05pt;width:75.1pt;height:18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sz w:val="20"/>
                          <w:lang w:val="es-PE"/>
                        </w:rPr>
                      </w:pPr>
                      <w:r w:rsidRPr="005F2A0A">
                        <w:rPr>
                          <w:b/>
                          <w:color w:val="C00000"/>
                          <w:sz w:val="20"/>
                          <w:lang w:val="es-PE"/>
                        </w:rPr>
                        <w:t>PATCH CORD</w:t>
                      </w:r>
                    </w:p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lang w:val="es-P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4F0632" wp14:editId="07AD68A3">
                <wp:simplePos x="0" y="0"/>
                <wp:positionH relativeFrom="column">
                  <wp:posOffset>1185545</wp:posOffset>
                </wp:positionH>
                <wp:positionV relativeFrom="paragraph">
                  <wp:posOffset>1303655</wp:posOffset>
                </wp:positionV>
                <wp:extent cx="129209" cy="208722"/>
                <wp:effectExtent l="19050" t="38100" r="42545" b="20320"/>
                <wp:wrapNone/>
                <wp:docPr id="1033" name="Straight Arrow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209" cy="2087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2DB61C" id="Straight Arrow Connector 1033" o:spid="_x0000_s1026" type="#_x0000_t32" style="position:absolute;margin-left:93.35pt;margin-top:102.65pt;width:10.15pt;height:16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" strokecolor="yellow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3D8BC" wp14:editId="1CEE5B86">
                <wp:simplePos x="0" y="0"/>
                <wp:positionH relativeFrom="column">
                  <wp:posOffset>724535</wp:posOffset>
                </wp:positionH>
                <wp:positionV relativeFrom="paragraph">
                  <wp:posOffset>327660</wp:posOffset>
                </wp:positionV>
                <wp:extent cx="268357" cy="194172"/>
                <wp:effectExtent l="19050" t="38100" r="36830" b="15875"/>
                <wp:wrapNone/>
                <wp:docPr id="1034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357" cy="1941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D45693" id="Straight Arrow Connector 1034" o:spid="_x0000_s1026" type="#_x0000_t32" style="position:absolute;margin-left:57.05pt;margin-top:25.8pt;width:21.15pt;height:15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" strokecolor="yellow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22" wp14:editId="683F53DE">
                <wp:simplePos x="0" y="0"/>
                <wp:positionH relativeFrom="column">
                  <wp:posOffset>-40005</wp:posOffset>
                </wp:positionH>
                <wp:positionV relativeFrom="paragraph">
                  <wp:posOffset>555625</wp:posOffset>
                </wp:positionV>
                <wp:extent cx="874395" cy="387626"/>
                <wp:effectExtent l="0" t="0" r="20955" b="12700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3876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lang w:val="es-PE"/>
                              </w:rPr>
                            </w:pPr>
                            <w:r w:rsidRPr="005F2A0A">
                              <w:rPr>
                                <w:b/>
                                <w:color w:val="C00000"/>
                                <w:sz w:val="18"/>
                                <w:lang w:val="es-PE"/>
                              </w:rPr>
                              <w:t>CABLE DE FIBRA OPTICA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9D222" id="Rectangle 1029" o:spid="_x0000_s1029" style="position:absolute;left:0;text-align:left;margin-left:-3.15pt;margin-top:43.75pt;width:68.85pt;height:3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sz w:val="18"/>
                          <w:lang w:val="es-PE"/>
                        </w:rPr>
                      </w:pPr>
                      <w:r w:rsidRPr="005F2A0A">
                        <w:rPr>
                          <w:b/>
                          <w:color w:val="C00000"/>
                          <w:sz w:val="18"/>
                          <w:lang w:val="es-PE"/>
                        </w:rPr>
                        <w:t>CABLE DE FIBRA OPTICA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814CAE" wp14:editId="5B6791AA">
                <wp:simplePos x="0" y="0"/>
                <wp:positionH relativeFrom="column">
                  <wp:posOffset>5084445</wp:posOffset>
                </wp:positionH>
                <wp:positionV relativeFrom="paragraph">
                  <wp:posOffset>283845</wp:posOffset>
                </wp:positionV>
                <wp:extent cx="874644" cy="238540"/>
                <wp:effectExtent l="0" t="0" r="2095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23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lang w:val="es-PE"/>
                              </w:rPr>
                            </w:pPr>
                            <w:r w:rsidRPr="005F2A0A">
                              <w:rPr>
                                <w:b/>
                                <w:color w:val="C00000"/>
                                <w:lang w:val="es-PE"/>
                              </w:rPr>
                              <w:t>ODF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814CAE" id="Rectangle 62" o:spid="_x0000_s1030" style="position:absolute;left:0;text-align:left;margin-left:400.35pt;margin-top:22.35pt;width:68.85pt;height:1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lang w:val="es-PE"/>
                        </w:rPr>
                      </w:pPr>
                      <w:r w:rsidRPr="005F2A0A">
                        <w:rPr>
                          <w:b/>
                          <w:color w:val="C00000"/>
                          <w:lang w:val="es-PE"/>
                        </w:rPr>
                        <w:t>ODF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C1A86" wp14:editId="15A25283">
                <wp:simplePos x="0" y="0"/>
                <wp:positionH relativeFrom="column">
                  <wp:posOffset>4701540</wp:posOffset>
                </wp:positionH>
                <wp:positionV relativeFrom="paragraph">
                  <wp:posOffset>421640</wp:posOffset>
                </wp:positionV>
                <wp:extent cx="377411" cy="45719"/>
                <wp:effectExtent l="19050" t="76200" r="3810" b="6921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411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6535CB" id="Straight Arrow Connector 1030" o:spid="_x0000_s1026" type="#_x0000_t32" style="position:absolute;margin-left:370.2pt;margin-top:33.2pt;width:29.7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" strokecolor="yellow" strokeweight="3pt">
                <v:stroke endarrow="block" joinstyle="miter"/>
              </v:shape>
            </w:pict>
          </mc:Fallback>
        </mc:AlternateContent>
      </w:r>
      <w:r w:rsidR="005F2A0A"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30EE8" wp14:editId="6ADF8EE1">
                <wp:simplePos x="0" y="0"/>
                <wp:positionH relativeFrom="column">
                  <wp:posOffset>2554357</wp:posOffset>
                </wp:positionH>
                <wp:positionV relativeFrom="paragraph">
                  <wp:posOffset>1391340</wp:posOffset>
                </wp:positionV>
                <wp:extent cx="347869" cy="238539"/>
                <wp:effectExtent l="19050" t="19050" r="71755" b="47625"/>
                <wp:wrapNone/>
                <wp:docPr id="1032" name="Straight Arrow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869" cy="2385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85706E" id="Straight Arrow Connector 1032" o:spid="_x0000_s1026" type="#_x0000_t32" style="position:absolute;margin-left:201.15pt;margin-top:109.55pt;width:27.4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" strokecolor="yellow" strokeweight="3pt">
                <v:stroke endarrow="block" joinstyle="miter"/>
              </v:shape>
            </w:pict>
          </mc:Fallback>
        </mc:AlternateContent>
      </w:r>
      <w:r w:rsidR="005F2A0A">
        <w:rPr>
          <w:rFonts w:ascii="Times New Roman" w:hAnsi="Times New Roman" w:cs="Times New Roman"/>
          <w:b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2755B4" wp14:editId="220F942A">
                <wp:simplePos x="0" y="0"/>
                <wp:positionH relativeFrom="column">
                  <wp:posOffset>3776870</wp:posOffset>
                </wp:positionH>
                <wp:positionV relativeFrom="paragraph">
                  <wp:posOffset>814871</wp:posOffset>
                </wp:positionV>
                <wp:extent cx="934278" cy="268356"/>
                <wp:effectExtent l="0" t="0" r="18415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78" cy="268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5F2A0A" w:rsidRDefault="00B72940" w:rsidP="005F2A0A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</w:pPr>
                            <w:r w:rsidRPr="005F2A0A">
                              <w:rPr>
                                <w:b/>
                                <w:color w:val="C00000"/>
                                <w:sz w:val="20"/>
                                <w:lang w:val="es-PE"/>
                              </w:rPr>
                              <w:t>PATCH 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755B4" id="Rectangle 63" o:spid="_x0000_s1031" style="position:absolute;left:0;text-align:left;margin-left:297.4pt;margin-top:64.15pt;width:73.55pt;height: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" fillcolor="white [3212]" strokecolor="black [3213]" strokeweight="1pt">
                <v:textbox>
                  <w:txbxContent>
                    <w:p w:rsidR="00B72940" w:rsidRPr="005F2A0A" w:rsidRDefault="00B72940" w:rsidP="005F2A0A">
                      <w:pPr>
                        <w:jc w:val="center"/>
                        <w:rPr>
                          <w:b/>
                          <w:color w:val="C00000"/>
                          <w:sz w:val="20"/>
                          <w:lang w:val="es-PE"/>
                        </w:rPr>
                      </w:pPr>
                      <w:r w:rsidRPr="005F2A0A">
                        <w:rPr>
                          <w:b/>
                          <w:color w:val="C00000"/>
                          <w:sz w:val="20"/>
                          <w:lang w:val="es-PE"/>
                        </w:rPr>
                        <w:t>PATCH CORD</w:t>
                      </w:r>
                    </w:p>
                  </w:txbxContent>
                </v:textbox>
              </v:rect>
            </w:pict>
          </mc:Fallback>
        </mc:AlternateContent>
      </w:r>
      <w:r w:rsidR="002A2CFF" w:rsidRPr="009A6BC4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val="es-PY" w:eastAsia="es-PY"/>
        </w:rPr>
        <w:drawing>
          <wp:inline distT="0" distB="0" distL="0" distR="0" wp14:anchorId="7A877F82" wp14:editId="3B33A8EB">
            <wp:extent cx="4124325" cy="2347904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E7" w:rsidRDefault="00EF400C" w:rsidP="001679E7">
      <w:pPr>
        <w:ind w:left="720"/>
        <w:jc w:val="both"/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</w:pPr>
      <w:r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Para brindar el servicio de Internet </w:t>
      </w:r>
      <w:r w:rsidR="009E1EBD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de Banda Ancha </w:t>
      </w:r>
      <w:r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por Fibra Óptica, Viettel P</w:t>
      </w:r>
      <w:r w:rsidR="00D1335A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erú instala 3 equipos: </w:t>
      </w:r>
      <w:r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ODF</w:t>
      </w:r>
      <w:r w:rsidR="00D1335A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 (distribuidor de fibra)</w:t>
      </w:r>
      <w:r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, módem y un convertidor de medios (media </w:t>
      </w:r>
      <w:r w:rsidR="001679E7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converter)</w:t>
      </w:r>
    </w:p>
    <w:p w:rsidR="006B2043" w:rsidRPr="001679E7" w:rsidRDefault="002A2CFF" w:rsidP="001679E7">
      <w:pPr>
        <w:ind w:left="720"/>
        <w:jc w:val="both"/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>ODF:</w:t>
      </w:r>
      <w:r w:rsidR="009E1EBD" w:rsidRPr="009D3CBC">
        <w:rPr>
          <w:rFonts w:asciiTheme="majorHAnsi" w:eastAsiaTheme="minorEastAsia" w:hAnsiTheme="majorHAnsi" w:cs="Times New Roman"/>
          <w:color w:val="000000" w:themeColor="text1"/>
          <w:kern w:val="24"/>
          <w:sz w:val="20"/>
          <w:szCs w:val="20"/>
          <w:lang w:val="es-PE"/>
        </w:rPr>
        <w:t xml:space="preserve"> </w:t>
      </w:r>
      <w:r w:rsidR="006B2043" w:rsidRPr="009D3CBC">
        <w:rPr>
          <w:rFonts w:asciiTheme="majorHAnsi" w:hAnsiTheme="majorHAnsi" w:cs="Times New Roman"/>
          <w:color w:val="000000" w:themeColor="text1"/>
          <w:kern w:val="24"/>
          <w:sz w:val="20"/>
          <w:szCs w:val="20"/>
          <w:lang w:val="es-ES"/>
        </w:rPr>
        <w:t xml:space="preserve">Es un gabinete que se usa para realizar conexiones de cable de fibra de forma eficiente para las instalaciones. </w:t>
      </w:r>
    </w:p>
    <w:p w:rsidR="00797F4F" w:rsidRDefault="00DF2940" w:rsidP="00797F4F">
      <w:pPr>
        <w:ind w:left="720"/>
        <w:rPr>
          <w:rFonts w:asciiTheme="majorHAnsi" w:eastAsiaTheme="minorEastAsia" w:hAnsiTheme="majorHAnsi" w:cs="Times New Roman"/>
          <w:color w:val="000000" w:themeColor="text1"/>
          <w:kern w:val="24"/>
          <w:sz w:val="20"/>
          <w:szCs w:val="20"/>
          <w:lang w:val="es-ES"/>
        </w:rPr>
      </w:pPr>
      <w:r w:rsidRPr="009A6BC4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0"/>
          <w:szCs w:val="20"/>
          <w:lang w:val="es-PY" w:eastAsia="es-PY"/>
        </w:rPr>
        <w:lastRenderedPageBreak/>
        <w:drawing>
          <wp:anchor distT="0" distB="0" distL="114300" distR="114300" simplePos="0" relativeHeight="251793408" behindDoc="0" locked="0" layoutInCell="1" allowOverlap="1" wp14:anchorId="4B59E826" wp14:editId="532BD883">
            <wp:simplePos x="0" y="0"/>
            <wp:positionH relativeFrom="margin">
              <wp:posOffset>3663315</wp:posOffset>
            </wp:positionH>
            <wp:positionV relativeFrom="margin">
              <wp:posOffset>158115</wp:posOffset>
            </wp:positionV>
            <wp:extent cx="1411605" cy="1881505"/>
            <wp:effectExtent l="0" t="6350" r="0" b="0"/>
            <wp:wrapSquare wrapText="bothSides"/>
            <wp:docPr id="1028" name="Picture 4" descr="https://lh5.googleusercontent.com/-_gib8mIPWaQ/Ux-YyP7738I/AAAAAAAAG9Q/ZW5APdqiHAY/w415-h553-no/CAM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lh5.googleusercontent.com/-_gib8mIPWaQ/Ux-YyP7738I/AAAAAAAAG9Q/ZW5APdqiHAY/w415-h553-no/CAM01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1605" cy="1881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593" w:rsidRDefault="00E37593" w:rsidP="00E37593">
      <w:pPr>
        <w:ind w:left="720"/>
        <w:rPr>
          <w:rFonts w:asciiTheme="majorHAnsi" w:eastAsiaTheme="minorEastAsia" w:hAnsiTheme="majorHAnsi" w:cs="Times New Roman"/>
          <w:color w:val="000000" w:themeColor="text1"/>
          <w:kern w:val="24"/>
          <w:sz w:val="20"/>
          <w:szCs w:val="20"/>
          <w:lang w:val="es-ES"/>
        </w:rPr>
      </w:pPr>
    </w:p>
    <w:p w:rsidR="00797F4F" w:rsidRPr="00DF2940" w:rsidRDefault="006B2043" w:rsidP="00DF2940">
      <w:pPr>
        <w:rPr>
          <w:rFonts w:asciiTheme="majorHAnsi" w:hAnsiTheme="majorHAnsi"/>
          <w:noProof/>
          <w:sz w:val="24"/>
          <w:szCs w:val="24"/>
          <w:lang w:val="es-PE"/>
        </w:rPr>
      </w:pPr>
      <w:r w:rsidRPr="009D3CBC">
        <w:rPr>
          <w:rFonts w:asciiTheme="majorHAnsi" w:eastAsiaTheme="minorEastAsia" w:hAnsiTheme="majorHAnsi" w:cs="Times New Roman"/>
          <w:color w:val="000000" w:themeColor="text1"/>
          <w:kern w:val="24"/>
          <w:sz w:val="20"/>
          <w:szCs w:val="20"/>
          <w:lang w:val="es-ES"/>
        </w:rPr>
        <w:t>Los ODF se encargan de hacer la interconexión de planta externa con el usuario final.</w:t>
      </w:r>
    </w:p>
    <w:p w:rsidR="001A5622" w:rsidRPr="009D3CBC" w:rsidRDefault="002A2CFF" w:rsidP="00DF2940">
      <w:pPr>
        <w:jc w:val="both"/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</w:pPr>
      <w:r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>Módem:</w:t>
      </w:r>
      <w:r w:rsidR="00084BAE"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 xml:space="preserve"> </w:t>
      </w:r>
      <w:r w:rsidR="009F157D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Es un equipo constituido por 4 puertos </w:t>
      </w:r>
      <w:r w:rsid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LAN</w:t>
      </w:r>
      <w:r w:rsidR="009F157D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 (conexión local) , 1 puerto </w:t>
      </w:r>
      <w:r w:rsidR="00481555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WAN</w:t>
      </w:r>
      <w:r w:rsidR="009F157D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 y una antena para conexión </w:t>
      </w:r>
      <w:r w:rsidR="008B3537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inalámbrica, </w:t>
      </w:r>
      <w:r w:rsidR="008B3537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>se</w:t>
      </w:r>
      <w:r w:rsidR="001A5622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 xml:space="preserve"> encarga de establecer la sesión PPPoE a través de la conexión WAN para poder dar acceso al usuario conectado a través de</w:t>
      </w:r>
      <w:r w:rsidR="001A5622" w:rsidRPr="009D3CBC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ES"/>
        </w:rPr>
        <w:t xml:space="preserve"> </w:t>
      </w:r>
      <w:r w:rsidR="001A5622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>los puertos LAN o vía WIFI</w:t>
      </w:r>
      <w:r w:rsidR="009F157D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 xml:space="preserve"> (conexión  inalámbrica con un alcance limitado)</w:t>
      </w:r>
      <w:r w:rsidR="001A5622" w:rsidRPr="009D3CBC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>.</w:t>
      </w:r>
    </w:p>
    <w:tbl>
      <w:tblPr>
        <w:tblStyle w:val="Tablaconcuadrcula"/>
        <w:tblpPr w:leftFromText="180" w:rightFromText="180" w:vertAnchor="text" w:horzAnchor="margin" w:tblpXSpec="center" w:tblpY="173"/>
        <w:tblW w:w="8503" w:type="dxa"/>
        <w:tblLook w:val="04A0" w:firstRow="1" w:lastRow="0" w:firstColumn="1" w:lastColumn="0" w:noHBand="0" w:noVBand="1"/>
      </w:tblPr>
      <w:tblGrid>
        <w:gridCol w:w="4585"/>
        <w:gridCol w:w="3918"/>
      </w:tblGrid>
      <w:tr w:rsidR="00825E3C" w:rsidRPr="009A6BC4" w:rsidTr="004E68DF">
        <w:trPr>
          <w:trHeight w:val="337"/>
        </w:trPr>
        <w:tc>
          <w:tcPr>
            <w:tcW w:w="4585" w:type="dxa"/>
          </w:tcPr>
          <w:p w:rsidR="00825E3C" w:rsidRPr="00825E3C" w:rsidRDefault="00825E3C" w:rsidP="00E375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</w:pPr>
            <w:r w:rsidRPr="00825E3C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  <w:t>MODEM GOLDWEB</w:t>
            </w:r>
          </w:p>
        </w:tc>
        <w:tc>
          <w:tcPr>
            <w:tcW w:w="3918" w:type="dxa"/>
          </w:tcPr>
          <w:p w:rsidR="00825E3C" w:rsidRPr="00825E3C" w:rsidRDefault="00825E3C" w:rsidP="00E375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</w:pPr>
            <w:r w:rsidRPr="00825E3C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  <w:t>MODEM TP-LINK</w:t>
            </w:r>
          </w:p>
        </w:tc>
      </w:tr>
      <w:tr w:rsidR="00825E3C" w:rsidRPr="009A6BC4" w:rsidTr="00DF2940">
        <w:trPr>
          <w:trHeight w:val="3425"/>
        </w:trPr>
        <w:tc>
          <w:tcPr>
            <w:tcW w:w="4585" w:type="dxa"/>
          </w:tcPr>
          <w:p w:rsidR="00825E3C" w:rsidRPr="009A6BC4" w:rsidRDefault="00825E3C" w:rsidP="00E3759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</w:pPr>
          </w:p>
          <w:p w:rsidR="00825E3C" w:rsidRPr="009A6BC4" w:rsidRDefault="00825E3C" w:rsidP="00E375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</w:pPr>
            <w:r w:rsidRPr="009A6BC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s-PY" w:eastAsia="es-PY"/>
              </w:rPr>
              <w:drawing>
                <wp:inline distT="0" distB="0" distL="0" distR="0" wp14:anchorId="3B3AD418" wp14:editId="5AE77F53">
                  <wp:extent cx="2446179" cy="1914525"/>
                  <wp:effectExtent l="0" t="0" r="0" b="0"/>
                  <wp:docPr id="21" name="Picture 21" descr="http://www.goldwebcn.com/userfiles/a2475fc5-40b5-47bc-94fe-e49a75b5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mg" descr="http://www.goldwebcn.com/userfiles/a2475fc5-40b5-47bc-94fe-e49a75b5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20" cy="196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</w:tcPr>
          <w:p w:rsidR="00825E3C" w:rsidRPr="009A6BC4" w:rsidRDefault="00825E3C" w:rsidP="00E375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s-PE"/>
              </w:rPr>
            </w:pPr>
            <w:r w:rsidRPr="009A6BC4">
              <w:rPr>
                <w:rFonts w:ascii="Times New Roman" w:hAnsi="Times New Roman" w:cs="Times New Roman"/>
                <w:b/>
                <w:noProof/>
                <w:sz w:val="20"/>
                <w:szCs w:val="20"/>
                <w:shd w:val="clear" w:color="auto" w:fill="FFFFFF"/>
                <w:lang w:val="es-PY" w:eastAsia="es-PY"/>
              </w:rPr>
              <w:drawing>
                <wp:inline distT="0" distB="0" distL="0" distR="0" wp14:anchorId="7E0C6E7D" wp14:editId="3DF79B5C">
                  <wp:extent cx="1818191" cy="2114550"/>
                  <wp:effectExtent l="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76" cy="21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CBC" w:rsidRPr="00E37593" w:rsidRDefault="009D3CBC" w:rsidP="00825E3C">
      <w:pPr>
        <w:ind w:left="720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s-PE"/>
        </w:rPr>
      </w:pPr>
    </w:p>
    <w:p w:rsidR="00865CAC" w:rsidRPr="006B7B11" w:rsidRDefault="002A2CFF" w:rsidP="00DF2940">
      <w:pPr>
        <w:jc w:val="both"/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</w:pPr>
      <w:r w:rsidRPr="006B7B11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>Media Converter:</w:t>
      </w:r>
      <w:r w:rsidR="00865CAC" w:rsidRPr="006B7B11">
        <w:rPr>
          <w:rFonts w:asciiTheme="majorHAnsi" w:hAnsiTheme="majorHAnsi" w:cs="Times New Roman"/>
          <w:b/>
          <w:sz w:val="20"/>
          <w:szCs w:val="20"/>
          <w:shd w:val="clear" w:color="auto" w:fill="FFFFFF"/>
          <w:lang w:val="es-PE"/>
        </w:rPr>
        <w:t xml:space="preserve"> </w:t>
      </w:r>
      <w:r w:rsidR="00865CAC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Es un dispositivo de red que convierte la se</w:t>
      </w:r>
      <w:r w:rsidR="00865CAC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>ñ</w:t>
      </w:r>
      <w:r w:rsidR="00865CAC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al óptica (recibida por medio del par de fibra) </w:t>
      </w:r>
      <w:r w:rsidR="006B2043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en </w:t>
      </w:r>
      <w:r w:rsidR="006B2043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ES"/>
        </w:rPr>
        <w:t>señal</w:t>
      </w:r>
      <w:r w:rsidR="00865CAC"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 xml:space="preserve"> eléctrica (cable de cobre) y viceversa. </w:t>
      </w:r>
    </w:p>
    <w:p w:rsidR="00797F4F" w:rsidRDefault="00DD55A2" w:rsidP="00DF2940">
      <w:pPr>
        <w:jc w:val="both"/>
        <w:rPr>
          <w:rFonts w:ascii="Times New Roman" w:hAnsi="Times New Roman" w:cs="Times New Roman"/>
          <w:noProof/>
          <w:sz w:val="24"/>
          <w:szCs w:val="24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Viettel Perú tiene 2 tipos de Media Converter:</w:t>
      </w:r>
      <w:r w:rsidR="00797F4F" w:rsidRPr="00797F4F">
        <w:rPr>
          <w:rFonts w:ascii="Times New Roman" w:hAnsi="Times New Roman" w:cs="Times New Roman"/>
          <w:noProof/>
          <w:sz w:val="24"/>
          <w:szCs w:val="24"/>
          <w:lang w:val="es-PE"/>
        </w:rPr>
        <w:t xml:space="preserve"> </w:t>
      </w:r>
    </w:p>
    <w:p w:rsidR="003048C2" w:rsidRPr="00DF2940" w:rsidRDefault="003048C2" w:rsidP="001679E7">
      <w:pPr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es-PE"/>
        </w:rPr>
      </w:pPr>
    </w:p>
    <w:tbl>
      <w:tblPr>
        <w:tblStyle w:val="GridTable2-Accent31"/>
        <w:tblpPr w:leftFromText="180" w:rightFromText="180" w:vertAnchor="page" w:horzAnchor="margin" w:tblpY="10006"/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6"/>
        <w:gridCol w:w="4478"/>
      </w:tblGrid>
      <w:tr w:rsidR="00DF2940" w:rsidRPr="009A6BC4" w:rsidTr="00DF2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F2940" w:rsidRPr="00825E3C" w:rsidRDefault="00DF2940" w:rsidP="00DF2940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</w:pPr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 xml:space="preserve">Media </w:t>
            </w:r>
            <w:proofErr w:type="spellStart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>Converter</w:t>
            </w:r>
            <w:proofErr w:type="spellEnd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 xml:space="preserve"> B-</w:t>
            </w:r>
            <w:proofErr w:type="spellStart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>Optics</w:t>
            </w:r>
            <w:proofErr w:type="spellEnd"/>
          </w:p>
        </w:tc>
        <w:tc>
          <w:tcPr>
            <w:tcW w:w="435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F2940" w:rsidRPr="00825E3C" w:rsidRDefault="00DF2940" w:rsidP="00DF2940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</w:pPr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 xml:space="preserve">Media </w:t>
            </w:r>
            <w:proofErr w:type="spellStart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>Converter</w:t>
            </w:r>
            <w:proofErr w:type="spellEnd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 xml:space="preserve"> </w:t>
            </w:r>
            <w:proofErr w:type="spellStart"/>
            <w:r w:rsidRPr="00825E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  <w:t>Optone</w:t>
            </w:r>
            <w:proofErr w:type="spellEnd"/>
          </w:p>
        </w:tc>
      </w:tr>
      <w:tr w:rsidR="00DF2940" w:rsidRPr="009A6BC4" w:rsidTr="00DF2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9" w:type="dxa"/>
            <w:vAlign w:val="center"/>
          </w:tcPr>
          <w:p w:rsidR="00DF2940" w:rsidRPr="009A6BC4" w:rsidRDefault="00DF2940" w:rsidP="00DF2940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</w:pPr>
            <w:r w:rsidRPr="009A6BC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val="es-PY" w:eastAsia="es-PY"/>
              </w:rPr>
              <w:lastRenderedPageBreak/>
              <w:drawing>
                <wp:inline distT="0" distB="0" distL="0" distR="0" wp14:anchorId="43D0ED86" wp14:editId="413516BB">
                  <wp:extent cx="2791544" cy="2162175"/>
                  <wp:effectExtent l="0" t="0" r="8890" b="0"/>
                  <wp:docPr id="11" name="Picture 11" descr="F:\Internet School\Viettel Perú S.A.C\Internet School\Fotos\WP_20130826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nternet School\Viettel Perú S.A.C\Internet School\Fotos\WP_20130826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0" t="25916" r="52174" b="22785"/>
                          <a:stretch/>
                        </pic:blipFill>
                        <pic:spPr bwMode="auto">
                          <a:xfrm>
                            <a:off x="0" y="0"/>
                            <a:ext cx="2846534" cy="220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vAlign w:val="center"/>
          </w:tcPr>
          <w:p w:rsidR="00DF2940" w:rsidRPr="009A6BC4" w:rsidRDefault="00DF2940" w:rsidP="00DF2940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s-PE"/>
              </w:rPr>
            </w:pPr>
            <w:r w:rsidRPr="009A6BC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val="es-PY" w:eastAsia="es-PY"/>
              </w:rPr>
              <w:drawing>
                <wp:inline distT="0" distB="0" distL="0" distR="0" wp14:anchorId="2CB5D0BD" wp14:editId="56159D1A">
                  <wp:extent cx="2706958" cy="1895475"/>
                  <wp:effectExtent l="0" t="0" r="0" b="0"/>
                  <wp:docPr id="12" name="Picture 12" descr="C:\Users\joela.tolentino\Desktop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ela.tolentino\Desktop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95" cy="191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940" w:rsidRDefault="00DF2940" w:rsidP="00DF2940">
      <w:pPr>
        <w:pStyle w:val="Prrafodelista"/>
        <w:ind w:left="1080"/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4E08A7" w:rsidRPr="006B7B11" w:rsidRDefault="004E08A7" w:rsidP="00772CE2">
      <w:pPr>
        <w:pStyle w:val="Prrafodelista"/>
        <w:numPr>
          <w:ilvl w:val="0"/>
          <w:numId w:val="1"/>
        </w:numPr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b/>
          <w:sz w:val="20"/>
          <w:szCs w:val="20"/>
          <w:lang w:val="es-PE"/>
        </w:rPr>
        <w:t xml:space="preserve">Servicio de Internet por </w:t>
      </w:r>
      <w:r w:rsidRPr="006B7B11">
        <w:rPr>
          <w:rFonts w:asciiTheme="majorHAnsi" w:hAnsiTheme="majorHAnsi" w:cs="Times New Roman"/>
          <w:b/>
          <w:bCs/>
          <w:sz w:val="20"/>
          <w:szCs w:val="20"/>
          <w:lang w:val="es-ES"/>
        </w:rPr>
        <w:t>Fibra Óptica:</w:t>
      </w:r>
    </w:p>
    <w:p w:rsidR="00261DF9" w:rsidRPr="009A6BC4" w:rsidRDefault="00DF2940" w:rsidP="00DF2940">
      <w:pPr>
        <w:jc w:val="both"/>
        <w:rPr>
          <w:rFonts w:ascii="Times New Roman" w:hAnsi="Times New Roman" w:cs="Times New Roman"/>
          <w:sz w:val="20"/>
          <w:szCs w:val="20"/>
          <w:lang w:val="es-PE"/>
        </w:rPr>
      </w:pP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C719FF" wp14:editId="2D3D40C0">
                <wp:simplePos x="0" y="0"/>
                <wp:positionH relativeFrom="column">
                  <wp:posOffset>2050415</wp:posOffset>
                </wp:positionH>
                <wp:positionV relativeFrom="paragraph">
                  <wp:posOffset>912495</wp:posOffset>
                </wp:positionV>
                <wp:extent cx="795020" cy="347345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4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EE4698" w:rsidRDefault="00B72940" w:rsidP="00EE469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s-PE"/>
                              </w:rPr>
                            </w:pPr>
                            <w:proofErr w:type="spellStart"/>
                            <w:r w:rsidRPr="00EE4698">
                              <w:rPr>
                                <w:color w:val="000000" w:themeColor="text1"/>
                                <w:sz w:val="16"/>
                                <w:szCs w:val="16"/>
                                <w:lang w:val="es-PE"/>
                              </w:rPr>
                              <w:t>Optical</w:t>
                            </w:r>
                            <w:proofErr w:type="spellEnd"/>
                            <w:r w:rsidRPr="00EE4698">
                              <w:rPr>
                                <w:color w:val="000000" w:themeColor="text1"/>
                                <w:sz w:val="16"/>
                                <w:szCs w:val="16"/>
                                <w:lang w:val="es-PE"/>
                              </w:rPr>
                              <w:t xml:space="preserve"> </w:t>
                            </w:r>
                            <w:proofErr w:type="spellStart"/>
                            <w:r w:rsidRPr="00EE4698">
                              <w:rPr>
                                <w:color w:val="000000" w:themeColor="text1"/>
                                <w:sz w:val="16"/>
                                <w:szCs w:val="16"/>
                                <w:lang w:val="es-PE"/>
                              </w:rPr>
                              <w:t>Fiber</w:t>
                            </w:r>
                            <w:proofErr w:type="spellEnd"/>
                            <w:r w:rsidRPr="00EE4698">
                              <w:rPr>
                                <w:color w:val="000000" w:themeColor="text1"/>
                                <w:sz w:val="16"/>
                                <w:szCs w:val="16"/>
                                <w:lang w:val="es-PE"/>
                              </w:rPr>
                              <w:t xml:space="preserve">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C719FF" id="Rectangle 7" o:spid="_x0000_s1032" style="position:absolute;left:0;text-align:left;margin-left:161.45pt;margin-top:71.85pt;width:62.6pt;height:27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" fillcolor="white [3212]" stroked="f" strokeweight="1pt">
                <v:textbox>
                  <w:txbxContent>
                    <w:p w:rsidR="00B72940" w:rsidRPr="00EE4698" w:rsidRDefault="00B72940" w:rsidP="00EE469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s-PE"/>
                        </w:rPr>
                      </w:pPr>
                      <w:proofErr w:type="spellStart"/>
                      <w:r w:rsidRPr="00EE4698">
                        <w:rPr>
                          <w:color w:val="000000" w:themeColor="text1"/>
                          <w:sz w:val="16"/>
                          <w:szCs w:val="16"/>
                          <w:lang w:val="es-PE"/>
                        </w:rPr>
                        <w:t>Optical</w:t>
                      </w:r>
                      <w:proofErr w:type="spellEnd"/>
                      <w:r w:rsidRPr="00EE4698">
                        <w:rPr>
                          <w:color w:val="000000" w:themeColor="text1"/>
                          <w:sz w:val="16"/>
                          <w:szCs w:val="16"/>
                          <w:lang w:val="es-PE"/>
                        </w:rPr>
                        <w:t xml:space="preserve"> </w:t>
                      </w:r>
                      <w:proofErr w:type="spellStart"/>
                      <w:r w:rsidRPr="00EE4698">
                        <w:rPr>
                          <w:color w:val="000000" w:themeColor="text1"/>
                          <w:sz w:val="16"/>
                          <w:szCs w:val="16"/>
                          <w:lang w:val="es-PE"/>
                        </w:rPr>
                        <w:t>Fiber</w:t>
                      </w:r>
                      <w:proofErr w:type="spellEnd"/>
                      <w:r w:rsidRPr="00EE4698">
                        <w:rPr>
                          <w:color w:val="000000" w:themeColor="text1"/>
                          <w:sz w:val="16"/>
                          <w:szCs w:val="16"/>
                          <w:lang w:val="es-PE"/>
                        </w:rPr>
                        <w:t xml:space="preserve"> Cable</w:t>
                      </w:r>
                    </w:p>
                  </w:txbxContent>
                </v:textbox>
              </v:rect>
            </w:pict>
          </mc:Fallback>
        </mc:AlternateContent>
      </w: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E9DBFF" wp14:editId="23A97BBD">
                <wp:simplePos x="0" y="0"/>
                <wp:positionH relativeFrom="column">
                  <wp:posOffset>2715260</wp:posOffset>
                </wp:positionH>
                <wp:positionV relativeFrom="paragraph">
                  <wp:posOffset>556260</wp:posOffset>
                </wp:positionV>
                <wp:extent cx="273050" cy="347345"/>
                <wp:effectExtent l="38100" t="0" r="31750" b="527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347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4CB02C" id="Straight Arrow Connector 6" o:spid="_x0000_s1026" type="#_x0000_t32" style="position:absolute;margin-left:213.8pt;margin-top:43.8pt;width:21.5pt;height:27.3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FCBAAE" wp14:editId="759287D0">
                <wp:simplePos x="0" y="0"/>
                <wp:positionH relativeFrom="column">
                  <wp:posOffset>1861185</wp:posOffset>
                </wp:positionH>
                <wp:positionV relativeFrom="paragraph">
                  <wp:posOffset>586740</wp:posOffset>
                </wp:positionV>
                <wp:extent cx="317500" cy="307975"/>
                <wp:effectExtent l="0" t="0" r="82550" b="539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30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D48A32" id="Straight Arrow Connector 5" o:spid="_x0000_s1026" type="#_x0000_t32" style="position:absolute;margin-left:146.55pt;margin-top:46.2pt;width:25pt;height:24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C6276"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713844" wp14:editId="3F884C5D">
                <wp:simplePos x="0" y="0"/>
                <wp:positionH relativeFrom="column">
                  <wp:posOffset>2045970</wp:posOffset>
                </wp:positionH>
                <wp:positionV relativeFrom="paragraph">
                  <wp:posOffset>413385</wp:posOffset>
                </wp:positionV>
                <wp:extent cx="795020" cy="287655"/>
                <wp:effectExtent l="0" t="0" r="2413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40" w:rsidRPr="00CC6276" w:rsidRDefault="00B72940" w:rsidP="00EE46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PE"/>
                              </w:rPr>
                            </w:pPr>
                            <w:r w:rsidRPr="00CC6276">
                              <w:rPr>
                                <w:b/>
                                <w:color w:val="000000" w:themeColor="text1"/>
                                <w:lang w:val="es-PE"/>
                              </w:rPr>
                              <w:t>ODF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13844" id="Rectangle 1" o:spid="_x0000_s1033" style="position:absolute;left:0;text-align:left;margin-left:161.1pt;margin-top:32.55pt;width:62.6pt;height:22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" fillcolor="white [3212]" strokecolor="#1f4d78 [1604]" strokeweight="1pt">
                <v:textbox>
                  <w:txbxContent>
                    <w:p w:rsidR="00B72940" w:rsidRPr="00CC6276" w:rsidRDefault="00B72940" w:rsidP="00EE4698">
                      <w:pPr>
                        <w:jc w:val="center"/>
                        <w:rPr>
                          <w:b/>
                          <w:color w:val="000000" w:themeColor="text1"/>
                          <w:lang w:val="es-PE"/>
                        </w:rPr>
                      </w:pPr>
                      <w:r w:rsidRPr="00CC6276">
                        <w:rPr>
                          <w:b/>
                          <w:color w:val="000000" w:themeColor="text1"/>
                          <w:lang w:val="es-PE"/>
                        </w:rPr>
                        <w:t>ODF</w:t>
                      </w:r>
                    </w:p>
                  </w:txbxContent>
                </v:textbox>
              </v:rect>
            </w:pict>
          </mc:Fallback>
        </mc:AlternateContent>
      </w:r>
      <w:r w:rsidR="00EE4698"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w:drawing>
          <wp:inline distT="0" distB="0" distL="0" distR="0" wp14:anchorId="6AE66672" wp14:editId="23F51B60">
            <wp:extent cx="5943600" cy="18478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6B" w:rsidRPr="006B7B11" w:rsidRDefault="009720CE" w:rsidP="00825E3C">
      <w:pPr>
        <w:ind w:left="72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>Nuestro servicio de Internet</w:t>
      </w:r>
      <w:r w:rsidR="00AB0DE8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viaja desde nuestro centro de redes por fibra óptica hasta llegar </w:t>
      </w:r>
      <w:r w:rsidR="0038296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a la institución beneficiado. </w:t>
      </w:r>
    </w:p>
    <w:p w:rsidR="002C5E6D" w:rsidRPr="006B7B11" w:rsidRDefault="0038296B" w:rsidP="00825E3C">
      <w:pPr>
        <w:pStyle w:val="Prrafodelista"/>
        <w:numPr>
          <w:ilvl w:val="0"/>
          <w:numId w:val="3"/>
        </w:numPr>
        <w:ind w:left="108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>La señal</w:t>
      </w:r>
      <w:r w:rsidR="00CE1EF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(mediante pulsos de luz)</w:t>
      </w:r>
      <w:r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llega por fibra óptica a un ODF (pequeña caja de distribución de hilos de fibra).</w:t>
      </w:r>
    </w:p>
    <w:p w:rsidR="0038296B" w:rsidRPr="006B7B11" w:rsidRDefault="003F6107" w:rsidP="00825E3C">
      <w:pPr>
        <w:pStyle w:val="Prrafodelista"/>
        <w:numPr>
          <w:ilvl w:val="0"/>
          <w:numId w:val="3"/>
        </w:numPr>
        <w:ind w:left="108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>La señal sale del</w:t>
      </w:r>
      <w:r w:rsidR="0038296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ODF </w:t>
      </w:r>
      <w:r w:rsidRPr="006B7B11">
        <w:rPr>
          <w:rFonts w:asciiTheme="majorHAnsi" w:hAnsiTheme="majorHAnsi" w:cs="Times New Roman"/>
          <w:sz w:val="20"/>
          <w:szCs w:val="20"/>
          <w:shd w:val="clear" w:color="auto" w:fill="FFFFFF"/>
          <w:lang w:val="es-PE"/>
        </w:rPr>
        <w:t>por medio del par de fibra</w:t>
      </w:r>
      <w:r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</w:t>
      </w:r>
      <w:r w:rsidR="005E5838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de color amarillo con capuchas azules </w:t>
      </w:r>
      <w:r w:rsidR="0038296B" w:rsidRPr="006B7B11">
        <w:rPr>
          <w:rFonts w:asciiTheme="majorHAnsi" w:hAnsiTheme="majorHAnsi" w:cs="Times New Roman"/>
          <w:sz w:val="20"/>
          <w:szCs w:val="20"/>
          <w:lang w:val="es-PE"/>
        </w:rPr>
        <w:t>(patch cord) que van conectado</w:t>
      </w:r>
      <w:r w:rsidR="005E5838" w:rsidRPr="006B7B11">
        <w:rPr>
          <w:rFonts w:asciiTheme="majorHAnsi" w:hAnsiTheme="majorHAnsi" w:cs="Times New Roman"/>
          <w:sz w:val="20"/>
          <w:szCs w:val="20"/>
          <w:lang w:val="es-PE"/>
        </w:rPr>
        <w:t>s</w:t>
      </w:r>
      <w:r w:rsidR="0038296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</w:t>
      </w:r>
      <w:r w:rsidR="005E5838" w:rsidRPr="006B7B11">
        <w:rPr>
          <w:rFonts w:asciiTheme="majorHAnsi" w:hAnsiTheme="majorHAnsi" w:cs="Times New Roman"/>
          <w:sz w:val="20"/>
          <w:szCs w:val="20"/>
          <w:lang w:val="es-PE"/>
        </w:rPr>
        <w:t>al media converter.</w:t>
      </w:r>
    </w:p>
    <w:p w:rsidR="005E5838" w:rsidRPr="006B7B11" w:rsidRDefault="005E5838" w:rsidP="00825E3C">
      <w:pPr>
        <w:pStyle w:val="Prrafodelista"/>
        <w:numPr>
          <w:ilvl w:val="0"/>
          <w:numId w:val="3"/>
        </w:numPr>
        <w:ind w:left="108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>La señal óptica pasa por el media converter para transformar estas señales a eléctricas.</w:t>
      </w:r>
    </w:p>
    <w:p w:rsidR="005E5838" w:rsidRPr="006B7B11" w:rsidRDefault="005E5838" w:rsidP="00825E3C">
      <w:pPr>
        <w:pStyle w:val="Prrafodelista"/>
        <w:numPr>
          <w:ilvl w:val="0"/>
          <w:numId w:val="3"/>
        </w:numPr>
        <w:ind w:left="108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Del media converter </w:t>
      </w:r>
      <w:r w:rsidR="000864ED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mediante un cable UTP </w:t>
      </w:r>
      <w:r w:rsidR="001D5EB9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(RJ45) </w:t>
      </w:r>
      <w:r w:rsidR="000864ED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lleva las señales eléctricas al modem conectado al puerto WAN (usualmente puerto azul del modem) para </w:t>
      </w:r>
      <w:r w:rsidR="001D5EB9" w:rsidRPr="006B7B11">
        <w:rPr>
          <w:rFonts w:asciiTheme="majorHAnsi" w:hAnsiTheme="majorHAnsi" w:cs="Times New Roman"/>
          <w:sz w:val="20"/>
          <w:szCs w:val="20"/>
          <w:lang w:val="es-PE"/>
        </w:rPr>
        <w:t>llevar el servicio de Internet.</w:t>
      </w:r>
    </w:p>
    <w:p w:rsidR="006B7B11" w:rsidRPr="004B11A8" w:rsidRDefault="001D5EB9" w:rsidP="004B11A8">
      <w:pPr>
        <w:pStyle w:val="Prrafodelista"/>
        <w:numPr>
          <w:ilvl w:val="0"/>
          <w:numId w:val="3"/>
        </w:numPr>
        <w:ind w:left="108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B7B11">
        <w:rPr>
          <w:rFonts w:asciiTheme="majorHAnsi" w:hAnsiTheme="majorHAnsi" w:cs="Times New Roman"/>
          <w:sz w:val="20"/>
          <w:szCs w:val="20"/>
          <w:lang w:val="es-PE"/>
        </w:rPr>
        <w:t>El modem distribuirá el servicio de Internet por los 4 puertos LAN, que podrán ser cone</w:t>
      </w:r>
      <w:r w:rsidR="006B7B11">
        <w:rPr>
          <w:rFonts w:asciiTheme="majorHAnsi" w:hAnsiTheme="majorHAnsi" w:cs="Times New Roman"/>
          <w:sz w:val="20"/>
          <w:szCs w:val="20"/>
          <w:lang w:val="es-PE"/>
        </w:rPr>
        <w:t>ctadas  a computadoras, Access Point o S</w:t>
      </w:r>
      <w:r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witch mediante cable UTP (RJ45), y también conectadas por Wifi mediante las </w:t>
      </w:r>
      <w:r w:rsidR="00CE1EFB" w:rsidRPr="006B7B11">
        <w:rPr>
          <w:rFonts w:asciiTheme="majorHAnsi" w:hAnsiTheme="majorHAnsi" w:cs="Times New Roman"/>
          <w:sz w:val="20"/>
          <w:szCs w:val="20"/>
          <w:lang w:val="es-PE"/>
        </w:rPr>
        <w:t>señales inalámbricas</w:t>
      </w:r>
      <w:r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</w:t>
      </w:r>
      <w:r w:rsidR="00CE1EF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que irradia la antena del modem a sus laptops, XO </w:t>
      </w:r>
      <w:r w:rsidR="00A178AF" w:rsidRPr="006B7B11">
        <w:rPr>
          <w:rFonts w:asciiTheme="majorHAnsi" w:hAnsiTheme="majorHAnsi" w:cs="Times New Roman"/>
          <w:sz w:val="20"/>
          <w:szCs w:val="20"/>
          <w:lang w:val="es-PE"/>
        </w:rPr>
        <w:t>o</w:t>
      </w:r>
      <w:r w:rsidR="00CE1EFB" w:rsidRPr="006B7B11">
        <w:rPr>
          <w:rFonts w:asciiTheme="majorHAnsi" w:hAnsiTheme="majorHAnsi" w:cs="Times New Roman"/>
          <w:sz w:val="20"/>
          <w:szCs w:val="20"/>
          <w:lang w:val="es-PE"/>
        </w:rPr>
        <w:t xml:space="preserve"> cualquier dispositivo inalámbrico.</w:t>
      </w:r>
    </w:p>
    <w:p w:rsidR="000B4295" w:rsidRPr="000B4295" w:rsidRDefault="000B4295" w:rsidP="000B4295">
      <w:pPr>
        <w:pStyle w:val="Prrafodelista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4E0306" w:rsidRPr="000B4295" w:rsidRDefault="004E0306" w:rsidP="00772CE2">
      <w:pPr>
        <w:pStyle w:val="Prrafodelista"/>
        <w:numPr>
          <w:ilvl w:val="0"/>
          <w:numId w:val="1"/>
        </w:numPr>
        <w:jc w:val="both"/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b/>
          <w:sz w:val="20"/>
          <w:szCs w:val="20"/>
          <w:lang w:val="es-PE"/>
        </w:rPr>
        <w:t>Problemas y Descartes:</w:t>
      </w:r>
      <w:r w:rsidR="008B3537" w:rsidRPr="000B4295">
        <w:rPr>
          <w:rFonts w:asciiTheme="majorHAnsi" w:hAnsiTheme="majorHAnsi" w:cs="Times New Roman"/>
          <w:noProof/>
          <w:sz w:val="24"/>
          <w:szCs w:val="24"/>
        </w:rPr>
        <w:t xml:space="preserve"> </w:t>
      </w:r>
    </w:p>
    <w:p w:rsidR="00D153E3" w:rsidRPr="000B4295" w:rsidRDefault="00B53BDD" w:rsidP="00825E3C">
      <w:pPr>
        <w:spacing w:after="200" w:line="276" w:lineRule="auto"/>
        <w:ind w:left="72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b/>
          <w:sz w:val="20"/>
          <w:szCs w:val="20"/>
          <w:lang w:val="es-PE"/>
        </w:rPr>
        <w:t>1°</w:t>
      </w:r>
      <w:r w:rsidRPr="000B4295">
        <w:rPr>
          <w:rFonts w:asciiTheme="majorHAnsi" w:hAnsiTheme="majorHAnsi" w:cs="Times New Roman"/>
          <w:sz w:val="20"/>
          <w:szCs w:val="20"/>
          <w:lang w:val="es-PE"/>
        </w:rPr>
        <w:t xml:space="preserve"> Verificar que el Módem se encuentre conectado a su fuente de alimentación de 9 Voltios DC y el Media Converter a su fuente de alimentación de 5 Voltios DC.  Respetar estos voltajes, de lo contrario el equipo podría quemarse.</w:t>
      </w:r>
    </w:p>
    <w:p w:rsidR="004E0306" w:rsidRPr="009A6BC4" w:rsidRDefault="00DF2940" w:rsidP="00772CE2">
      <w:p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noProof/>
          <w:sz w:val="20"/>
          <w:szCs w:val="20"/>
          <w:lang w:val="es-PY" w:eastAsia="es-PY"/>
        </w:rPr>
        <w:lastRenderedPageBreak/>
        <w:drawing>
          <wp:anchor distT="0" distB="0" distL="114300" distR="114300" simplePos="0" relativeHeight="251654144" behindDoc="1" locked="0" layoutInCell="1" allowOverlap="1" wp14:anchorId="12F59BEE" wp14:editId="736BBCF8">
            <wp:simplePos x="0" y="0"/>
            <wp:positionH relativeFrom="column">
              <wp:posOffset>1543050</wp:posOffset>
            </wp:positionH>
            <wp:positionV relativeFrom="paragraph">
              <wp:posOffset>50800</wp:posOffset>
            </wp:positionV>
            <wp:extent cx="266700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46" y="21399"/>
                <wp:lineTo x="2144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9" b="-333"/>
                    <a:stretch/>
                  </pic:blipFill>
                  <pic:spPr bwMode="auto">
                    <a:xfrm>
                      <a:off x="0" y="0"/>
                      <a:ext cx="26670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9A6BC4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Default="00D153E3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772CE2" w:rsidRDefault="00772CE2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B12235" w:rsidRDefault="00B12235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B12235" w:rsidRPr="009A6BC4" w:rsidRDefault="00B12235" w:rsidP="00772CE2">
      <w:pPr>
        <w:ind w:left="360"/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153E3" w:rsidRPr="000B4295" w:rsidRDefault="00E30F8D" w:rsidP="003A7309">
      <w:pPr>
        <w:pStyle w:val="Prrafodelista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b/>
          <w:sz w:val="20"/>
          <w:szCs w:val="20"/>
          <w:lang w:val="es-PE"/>
        </w:rPr>
        <w:t>2°</w:t>
      </w:r>
      <w:r w:rsidRPr="000B4295">
        <w:rPr>
          <w:rFonts w:asciiTheme="majorHAnsi" w:hAnsiTheme="majorHAnsi" w:cs="Times New Roman"/>
          <w:sz w:val="20"/>
          <w:szCs w:val="20"/>
          <w:lang w:val="es-PE"/>
        </w:rPr>
        <w:t xml:space="preserve"> Se deberán realizar pruebas de conectividad desde una PC de escritorio o laptop, para ello  la PC o Laptop deberá estar conectada mediante un cable Ethernet al modem.</w:t>
      </w:r>
    </w:p>
    <w:p w:rsidR="003A7309" w:rsidRPr="000B4295" w:rsidRDefault="003A7309" w:rsidP="003A7309">
      <w:pPr>
        <w:pStyle w:val="Prrafodelista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4E0306" w:rsidRPr="000B4295" w:rsidRDefault="007048BF" w:rsidP="00772CE2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Times New Roman"/>
          <w:b/>
          <w:i/>
          <w:szCs w:val="20"/>
          <w:u w:val="single"/>
          <w:lang w:val="es-PE"/>
        </w:rPr>
      </w:pPr>
      <w:r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2.1 </w:t>
      </w:r>
      <w:r w:rsidR="00104C2B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Conectado a un </w:t>
      </w:r>
      <w:r w:rsidR="004E0306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Media </w:t>
      </w:r>
      <w:proofErr w:type="spellStart"/>
      <w:r w:rsidR="004E0306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>Converter</w:t>
      </w:r>
      <w:proofErr w:type="spellEnd"/>
      <w:r w:rsidR="004E0306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 B-</w:t>
      </w:r>
      <w:proofErr w:type="spellStart"/>
      <w:r w:rsidR="004E0306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>Optics</w:t>
      </w:r>
      <w:proofErr w:type="spellEnd"/>
      <w:r w:rsidR="004E0306" w:rsidRPr="000B4295">
        <w:rPr>
          <w:rFonts w:asciiTheme="majorHAnsi" w:hAnsiTheme="majorHAnsi" w:cs="Times New Roman"/>
          <w:b/>
          <w:i/>
          <w:szCs w:val="20"/>
          <w:u w:val="single"/>
          <w:lang w:val="es-PE"/>
        </w:rPr>
        <w:t>:</w:t>
      </w:r>
    </w:p>
    <w:p w:rsidR="00104C2B" w:rsidRPr="000B4295" w:rsidRDefault="00104C2B" w:rsidP="00104C2B">
      <w:pPr>
        <w:ind w:left="720" w:firstLine="720"/>
        <w:jc w:val="both"/>
        <w:rPr>
          <w:rFonts w:asciiTheme="majorHAnsi" w:hAnsiTheme="majorHAnsi" w:cs="Times New Roman"/>
          <w:b/>
          <w:i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b/>
          <w:i/>
          <w:szCs w:val="20"/>
          <w:lang w:val="es-PE"/>
        </w:rPr>
        <w:t>2.1</w:t>
      </w:r>
      <w:r w:rsidR="007048BF" w:rsidRPr="000B4295">
        <w:rPr>
          <w:rFonts w:asciiTheme="majorHAnsi" w:hAnsiTheme="majorHAnsi" w:cs="Times New Roman"/>
          <w:b/>
          <w:i/>
          <w:szCs w:val="20"/>
          <w:lang w:val="es-PE"/>
        </w:rPr>
        <w:t xml:space="preserve">.1 </w:t>
      </w:r>
      <w:r w:rsidRPr="000B4295">
        <w:rPr>
          <w:rFonts w:asciiTheme="majorHAnsi" w:hAnsiTheme="majorHAnsi" w:cs="Times New Roman"/>
          <w:b/>
          <w:i/>
          <w:szCs w:val="20"/>
          <w:lang w:val="es-PE"/>
        </w:rPr>
        <w:t xml:space="preserve"> </w:t>
      </w:r>
      <w:r w:rsidRPr="000B4295">
        <w:rPr>
          <w:rFonts w:asciiTheme="majorHAnsi" w:hAnsiTheme="majorHAnsi" w:cs="Times New Roman"/>
          <w:b/>
          <w:i/>
          <w:sz w:val="20"/>
          <w:szCs w:val="20"/>
          <w:lang w:val="es-PE"/>
        </w:rPr>
        <w:t>Con 6 luces encendidas en el media Converter:</w:t>
      </w:r>
    </w:p>
    <w:p w:rsidR="00104C2B" w:rsidRDefault="00104C2B" w:rsidP="00104C2B">
      <w:pPr>
        <w:ind w:left="1080"/>
        <w:jc w:val="center"/>
        <w:rPr>
          <w:rFonts w:ascii="Times New Roman" w:hAnsi="Times New Roman" w:cs="Times New Roman"/>
          <w:b/>
          <w:i/>
          <w:szCs w:val="20"/>
          <w:lang w:val="es-PE"/>
        </w:rPr>
      </w:pP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w:drawing>
          <wp:inline distT="0" distB="0" distL="0" distR="0" wp14:anchorId="57517AE1" wp14:editId="6BE3EA9E">
            <wp:extent cx="3793421" cy="1381125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18581"/>
                    <a:stretch/>
                  </pic:blipFill>
                  <pic:spPr bwMode="auto">
                    <a:xfrm>
                      <a:off x="0" y="0"/>
                      <a:ext cx="3902999" cy="142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309" w:rsidRPr="000B4295" w:rsidRDefault="00104C2B" w:rsidP="00104C2B">
      <w:pPr>
        <w:ind w:left="1080" w:firstLine="360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sz w:val="20"/>
          <w:szCs w:val="20"/>
          <w:lang w:val="es-PE"/>
        </w:rPr>
        <w:t>Indica que todas las conexiones físicas están correctamente conectadas.</w:t>
      </w:r>
    </w:p>
    <w:p w:rsidR="00104C2B" w:rsidRPr="000B4295" w:rsidRDefault="00104C2B" w:rsidP="00104C2B">
      <w:pPr>
        <w:ind w:left="1080" w:firstLine="360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sz w:val="20"/>
          <w:szCs w:val="20"/>
          <w:lang w:val="es-PE"/>
        </w:rPr>
        <w:t>Seguir las siguientes Instrucciones:</w:t>
      </w:r>
    </w:p>
    <w:p w:rsidR="00104C2B" w:rsidRPr="000B4295" w:rsidRDefault="00104C2B" w:rsidP="00104C2B">
      <w:pPr>
        <w:pStyle w:val="Prrafodelista"/>
        <w:numPr>
          <w:ilvl w:val="0"/>
          <w:numId w:val="9"/>
        </w:numPr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sz w:val="20"/>
          <w:szCs w:val="20"/>
          <w:lang w:val="es-PE"/>
        </w:rPr>
        <w:t>Asegurarse que el cable UTP RJ45 desde el media converter esté conectado al puerto WAN del Modem (puerto azul).</w:t>
      </w:r>
    </w:p>
    <w:p w:rsidR="00104C2B" w:rsidRPr="000B4295" w:rsidRDefault="00104C2B" w:rsidP="00104C2B">
      <w:pPr>
        <w:pStyle w:val="Prrafodelista"/>
        <w:numPr>
          <w:ilvl w:val="0"/>
          <w:numId w:val="9"/>
        </w:numPr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0B4295">
        <w:rPr>
          <w:rFonts w:asciiTheme="majorHAnsi" w:hAnsiTheme="majorHAnsi" w:cs="Times New Roman"/>
          <w:sz w:val="20"/>
          <w:szCs w:val="20"/>
          <w:lang w:val="es-PE"/>
        </w:rPr>
        <w:t>Que su computadora este configurada con IP y DNS Dinámicas (Ingresar a Estado de Conexión de área local).</w:t>
      </w:r>
    </w:p>
    <w:p w:rsidR="001E01A0" w:rsidRDefault="001E01A0" w:rsidP="001E01A0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</w:p>
    <w:p w:rsidR="00220433" w:rsidRDefault="00220433" w:rsidP="00857F43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1CD8E5D2" wp14:editId="47F56382">
            <wp:extent cx="2159660" cy="2419350"/>
            <wp:effectExtent l="0" t="0" r="0" b="0"/>
            <wp:docPr id="4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95" cy="24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43" w:rsidRPr="001E01A0" w:rsidRDefault="00857F43" w:rsidP="00857F43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</w:p>
    <w:p w:rsidR="00104C2B" w:rsidRPr="00857F43" w:rsidRDefault="00104C2B" w:rsidP="00104C2B">
      <w:pPr>
        <w:pStyle w:val="Prrafodelista"/>
        <w:numPr>
          <w:ilvl w:val="0"/>
          <w:numId w:val="9"/>
        </w:numPr>
        <w:spacing w:after="200" w:line="276" w:lineRule="auto"/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857F43">
        <w:rPr>
          <w:rFonts w:asciiTheme="majorHAnsi" w:hAnsiTheme="majorHAnsi" w:cs="Times New Roman"/>
          <w:sz w:val="20"/>
          <w:szCs w:val="20"/>
          <w:lang w:val="es-PE"/>
        </w:rPr>
        <w:t>Luego se deberá verificar que se le haya asignado una dirección IP a la pc y para saber ello nos vamos al menú INICIO, y escribimos CMD (Aparecerá una ventana negra):</w:t>
      </w:r>
    </w:p>
    <w:p w:rsidR="001E01A0" w:rsidRDefault="00104C2B" w:rsidP="00857F43">
      <w:pPr>
        <w:pStyle w:val="Prrafodelista"/>
        <w:spacing w:after="200" w:line="276" w:lineRule="auto"/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857F43">
        <w:rPr>
          <w:rFonts w:asciiTheme="majorHAnsi" w:hAnsiTheme="majorHAnsi" w:cs="Times New Roman"/>
          <w:sz w:val="20"/>
          <w:szCs w:val="20"/>
          <w:lang w:val="es-PE"/>
        </w:rPr>
        <w:t>-Escribir el siguiente comando:</w:t>
      </w:r>
      <w:r w:rsidRPr="00857F43">
        <w:rPr>
          <w:rFonts w:asciiTheme="majorHAnsi" w:hAnsiTheme="majorHAnsi" w:cs="Times New Roman"/>
          <w:b/>
          <w:sz w:val="20"/>
          <w:szCs w:val="20"/>
          <w:lang w:val="es-PE"/>
        </w:rPr>
        <w:t xml:space="preserve"> </w:t>
      </w:r>
      <w:proofErr w:type="spellStart"/>
      <w:r w:rsidRPr="00857F43">
        <w:rPr>
          <w:rFonts w:asciiTheme="majorHAnsi" w:hAnsiTheme="majorHAnsi" w:cs="Times New Roman"/>
          <w:b/>
          <w:sz w:val="20"/>
          <w:szCs w:val="20"/>
          <w:lang w:val="es-PE"/>
        </w:rPr>
        <w:t>ipconfig</w:t>
      </w:r>
      <w:proofErr w:type="spellEnd"/>
      <w:r w:rsidRPr="00857F43">
        <w:rPr>
          <w:rFonts w:asciiTheme="majorHAnsi" w:hAnsiTheme="majorHAnsi" w:cs="Times New Roman"/>
          <w:sz w:val="20"/>
          <w:szCs w:val="20"/>
          <w:lang w:val="es-PE"/>
        </w:rPr>
        <w:t>, luego ENTER en donde verificaremos  que tengamos una dirección IP asignada. En este caso la IP asignada es 192.168.1.101, y la puerta de enlace 192.168.1.1</w:t>
      </w:r>
    </w:p>
    <w:p w:rsidR="00857F43" w:rsidRPr="00857F43" w:rsidRDefault="00857F43" w:rsidP="00857F43">
      <w:pPr>
        <w:pStyle w:val="Prrafodelista"/>
        <w:spacing w:after="200" w:line="276" w:lineRule="auto"/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1E01A0" w:rsidRPr="001E01A0" w:rsidRDefault="001E01A0" w:rsidP="001E01A0">
      <w:pPr>
        <w:pStyle w:val="Prrafodelista"/>
        <w:spacing w:after="200" w:line="276" w:lineRule="auto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w:drawing>
          <wp:inline distT="0" distB="0" distL="0" distR="0" wp14:anchorId="1D73B4BC" wp14:editId="7AE95959">
            <wp:extent cx="3600450" cy="1820816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63" cy="18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B" w:rsidRPr="00857F43" w:rsidRDefault="00104C2B" w:rsidP="00104C2B">
      <w:pPr>
        <w:pStyle w:val="Standard"/>
        <w:ind w:left="180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857F43">
        <w:rPr>
          <w:rFonts w:asciiTheme="majorHAnsi" w:hAnsiTheme="majorHAnsi" w:cs="Times New Roman"/>
          <w:sz w:val="20"/>
          <w:szCs w:val="20"/>
        </w:rPr>
        <w:t>-</w:t>
      </w:r>
      <w:r w:rsidRPr="00857F43">
        <w:rPr>
          <w:rFonts w:asciiTheme="majorHAnsi" w:eastAsiaTheme="minorHAnsi" w:hAnsiTheme="majorHAnsi" w:cs="Times New Roman"/>
          <w:sz w:val="20"/>
          <w:szCs w:val="20"/>
        </w:rPr>
        <w:t xml:space="preserve"> </w:t>
      </w:r>
      <w:r w:rsidRPr="00857F43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El siguiente paso es probar la conectividad con la puerta de enlace, para esto escribimos el comando: ping 192.168.1.1</w:t>
      </w:r>
    </w:p>
    <w:p w:rsidR="001E01A0" w:rsidRPr="009A6BC4" w:rsidRDefault="001E01A0" w:rsidP="00104C2B">
      <w:pPr>
        <w:pStyle w:val="Standard"/>
        <w:ind w:left="1800"/>
        <w:jc w:val="both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1E01A0" w:rsidRDefault="001E01A0" w:rsidP="00857F43">
      <w:pPr>
        <w:pStyle w:val="Standard"/>
        <w:ind w:left="2160" w:firstLine="36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</w:t>
      </w:r>
      <w:r w:rsidRPr="009A6BC4">
        <w:rPr>
          <w:rFonts w:eastAsiaTheme="minorHAnsi" w:cs="Times New Roman"/>
          <w:noProof/>
          <w:kern w:val="0"/>
          <w:sz w:val="20"/>
          <w:szCs w:val="20"/>
          <w:lang w:val="es-PY" w:eastAsia="es-PY" w:bidi="ar-SA"/>
        </w:rPr>
        <w:drawing>
          <wp:inline distT="0" distB="0" distL="0" distR="0" wp14:anchorId="6BF594FF" wp14:editId="4761DD3E">
            <wp:extent cx="3648075" cy="1861373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16" cy="18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A0" w:rsidRPr="00857F43" w:rsidRDefault="00104C2B" w:rsidP="001E01A0">
      <w:pPr>
        <w:pStyle w:val="Standard"/>
        <w:ind w:left="1440" w:firstLine="345"/>
        <w:jc w:val="both"/>
        <w:rPr>
          <w:rFonts w:asciiTheme="majorHAnsi" w:eastAsiaTheme="minorHAnsi" w:hAnsiTheme="majorHAnsi" w:cs="Times New Roman"/>
          <w:noProof/>
          <w:kern w:val="0"/>
          <w:sz w:val="20"/>
          <w:szCs w:val="20"/>
          <w:lang w:eastAsia="en-US" w:bidi="ar-SA"/>
        </w:rPr>
      </w:pPr>
      <w:r w:rsidRPr="00857F43">
        <w:rPr>
          <w:rFonts w:asciiTheme="majorHAnsi" w:hAnsiTheme="majorHAnsi" w:cs="Times New Roman"/>
          <w:sz w:val="20"/>
          <w:szCs w:val="20"/>
        </w:rPr>
        <w:t>-</w:t>
      </w:r>
      <w:r w:rsidRPr="00857F43">
        <w:rPr>
          <w:rFonts w:asciiTheme="majorHAnsi" w:eastAsiaTheme="minorHAnsi" w:hAnsiTheme="majorHAnsi" w:cs="Times New Roman"/>
          <w:sz w:val="20"/>
          <w:szCs w:val="20"/>
        </w:rPr>
        <w:t xml:space="preserve"> </w:t>
      </w:r>
      <w:r w:rsidRPr="00857F43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Ahora haremos lo mismo pero para comprobar conectividad con el internet. Escribimos el comando ping 8.8.8.8</w:t>
      </w:r>
    </w:p>
    <w:p w:rsidR="001E01A0" w:rsidRPr="00804E05" w:rsidRDefault="001E01A0" w:rsidP="001E01A0">
      <w:pPr>
        <w:pStyle w:val="Standard"/>
        <w:ind w:left="1440" w:firstLine="345"/>
        <w:jc w:val="both"/>
        <w:rPr>
          <w:rFonts w:eastAsiaTheme="minorHAnsi" w:cs="Times New Roman"/>
          <w:noProof/>
          <w:kern w:val="0"/>
          <w:sz w:val="20"/>
          <w:szCs w:val="20"/>
          <w:lang w:eastAsia="en-US" w:bidi="ar-SA"/>
        </w:rPr>
      </w:pPr>
    </w:p>
    <w:p w:rsidR="00104C2B" w:rsidRDefault="001E01A0" w:rsidP="001E01A0">
      <w:pPr>
        <w:pStyle w:val="Standard"/>
        <w:ind w:left="2160"/>
        <w:rPr>
          <w:rFonts w:eastAsiaTheme="minorHAnsi" w:cs="Times New Roman"/>
          <w:kern w:val="0"/>
          <w:sz w:val="20"/>
          <w:szCs w:val="20"/>
          <w:lang w:eastAsia="en-US" w:bidi="ar-SA"/>
        </w:rPr>
      </w:pPr>
      <w:r>
        <w:rPr>
          <w:rFonts w:eastAsiaTheme="minorHAnsi" w:cs="Times New Roman"/>
          <w:kern w:val="0"/>
          <w:sz w:val="20"/>
          <w:szCs w:val="20"/>
          <w:lang w:eastAsia="en-US" w:bidi="ar-SA"/>
        </w:rPr>
        <w:t xml:space="preserve">        </w:t>
      </w:r>
      <w:r w:rsidRPr="009A6BC4">
        <w:rPr>
          <w:rFonts w:eastAsiaTheme="minorHAnsi" w:cs="Times New Roman"/>
          <w:noProof/>
          <w:kern w:val="0"/>
          <w:sz w:val="20"/>
          <w:szCs w:val="20"/>
          <w:lang w:val="es-PY" w:eastAsia="es-PY" w:bidi="ar-SA"/>
        </w:rPr>
        <w:drawing>
          <wp:inline distT="0" distB="0" distL="0" distR="0" wp14:anchorId="10716EDD" wp14:editId="6AB6D7DE">
            <wp:extent cx="3657600" cy="183578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02" cy="18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A0" w:rsidRPr="009A6BC4" w:rsidRDefault="001E01A0" w:rsidP="001E01A0">
      <w:pPr>
        <w:pStyle w:val="Standard"/>
        <w:ind w:left="1440" w:firstLine="720"/>
        <w:jc w:val="center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104C2B" w:rsidRPr="00857F43" w:rsidRDefault="00104C2B" w:rsidP="00104C2B">
      <w:pPr>
        <w:pStyle w:val="Standard"/>
        <w:ind w:left="1785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857F43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De no tener éxito en estas pruebas de conectividad le aparecerá el siguiente mensaje REQUEST TIMED OUT.</w:t>
      </w:r>
    </w:p>
    <w:p w:rsidR="001E01A0" w:rsidRPr="00857F43" w:rsidRDefault="001E01A0" w:rsidP="00857F43">
      <w:pPr>
        <w:pStyle w:val="Standard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</w:p>
    <w:p w:rsidR="00104C2B" w:rsidRPr="00857F43" w:rsidRDefault="00104C2B" w:rsidP="00857F43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857F43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Si no tiene éxito, apague, espere uno segundos  y vuelva a prender el modem. NO RESETEAR.</w:t>
      </w:r>
    </w:p>
    <w:p w:rsidR="001E01A0" w:rsidRPr="00857F43" w:rsidRDefault="00104C2B" w:rsidP="001E01A0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857F43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Si el problema persiste comuníquese con el Call Center para el soporte correspondiente.</w:t>
      </w:r>
    </w:p>
    <w:p w:rsidR="001E01A0" w:rsidRPr="001E01A0" w:rsidRDefault="001E01A0" w:rsidP="001E01A0">
      <w:pPr>
        <w:pStyle w:val="Standard"/>
        <w:ind w:left="1080"/>
        <w:jc w:val="both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5E13FD" w:rsidRDefault="005E13FD" w:rsidP="001E01A0">
      <w:pPr>
        <w:ind w:left="1080" w:firstLine="360"/>
        <w:rPr>
          <w:rFonts w:asciiTheme="majorHAnsi" w:hAnsiTheme="majorHAnsi" w:cs="Times New Roman"/>
          <w:b/>
          <w:color w:val="C00000"/>
          <w:sz w:val="20"/>
          <w:szCs w:val="20"/>
          <w:lang w:val="es-PE"/>
        </w:rPr>
      </w:pPr>
    </w:p>
    <w:p w:rsidR="00B12235" w:rsidRPr="001E01A0" w:rsidRDefault="00B12235" w:rsidP="00DF2940">
      <w:pPr>
        <w:rPr>
          <w:rFonts w:ascii="Times New Roman" w:hAnsi="Times New Roman" w:cs="Times New Roman"/>
          <w:b/>
          <w:i/>
          <w:color w:val="C00000"/>
          <w:sz w:val="20"/>
          <w:szCs w:val="20"/>
          <w:lang w:val="es-PE"/>
        </w:rPr>
      </w:pPr>
    </w:p>
    <w:tbl>
      <w:tblPr>
        <w:tblStyle w:val="Tablaconcuadrcula"/>
        <w:tblW w:w="8343" w:type="dxa"/>
        <w:tblInd w:w="652" w:type="dxa"/>
        <w:tblLook w:val="04A0" w:firstRow="1" w:lastRow="0" w:firstColumn="1" w:lastColumn="0" w:noHBand="0" w:noVBand="1"/>
      </w:tblPr>
      <w:tblGrid>
        <w:gridCol w:w="4506"/>
        <w:gridCol w:w="3837"/>
      </w:tblGrid>
      <w:tr w:rsidR="00E6588B" w:rsidRPr="00857F43" w:rsidTr="00B72940">
        <w:trPr>
          <w:trHeight w:val="465"/>
        </w:trPr>
        <w:tc>
          <w:tcPr>
            <w:tcW w:w="4506" w:type="dxa"/>
            <w:vAlign w:val="center"/>
          </w:tcPr>
          <w:p w:rsidR="00B53BDD" w:rsidRPr="00857F43" w:rsidRDefault="00D34ABF" w:rsidP="00D34ABF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Problemas e Indicadores</w:t>
            </w:r>
          </w:p>
        </w:tc>
        <w:tc>
          <w:tcPr>
            <w:tcW w:w="3837" w:type="dxa"/>
            <w:vAlign w:val="center"/>
          </w:tcPr>
          <w:p w:rsidR="00B53BDD" w:rsidRPr="00857F43" w:rsidRDefault="00B53BDD" w:rsidP="00D34ABF">
            <w:pPr>
              <w:pStyle w:val="Standard"/>
              <w:ind w:left="3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57F43">
              <w:rPr>
                <w:rFonts w:asciiTheme="majorHAnsi" w:hAnsiTheme="majorHAnsi" w:cs="Times New Roman"/>
                <w:b/>
                <w:sz w:val="20"/>
                <w:szCs w:val="20"/>
              </w:rPr>
              <w:t>Instrucciones</w:t>
            </w:r>
          </w:p>
        </w:tc>
      </w:tr>
      <w:tr w:rsidR="00501C2B" w:rsidRPr="009B477A" w:rsidTr="00B72940">
        <w:trPr>
          <w:trHeight w:val="465"/>
        </w:trPr>
        <w:tc>
          <w:tcPr>
            <w:tcW w:w="4506" w:type="dxa"/>
          </w:tcPr>
          <w:p w:rsidR="001E01A0" w:rsidRPr="00857F43" w:rsidRDefault="001E01A0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8C1E84" w:rsidRPr="00857F43" w:rsidRDefault="007048BF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2.1.2</w:t>
            </w:r>
            <w:r w:rsidR="001E01A0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 </w:t>
            </w:r>
            <w:r w:rsidR="008C1E84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Con 5 luces encendidas en el media Converter:</w:t>
            </w:r>
          </w:p>
          <w:p w:rsidR="001E01A0" w:rsidRPr="00857F43" w:rsidRDefault="001E01A0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8C1E84" w:rsidRPr="00857F43" w:rsidRDefault="008C1E84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noProof/>
                <w:sz w:val="20"/>
                <w:szCs w:val="20"/>
                <w:lang w:val="es-PY" w:eastAsia="es-PY"/>
              </w:rPr>
              <w:drawing>
                <wp:inline distT="0" distB="0" distL="0" distR="0" wp14:anchorId="5FB7204F" wp14:editId="0F5F5EDA">
                  <wp:extent cx="2724150" cy="1001229"/>
                  <wp:effectExtent l="0" t="0" r="0" b="889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b="16692"/>
                          <a:stretch/>
                        </pic:blipFill>
                        <pic:spPr bwMode="auto">
                          <a:xfrm>
                            <a:off x="0" y="0"/>
                            <a:ext cx="2745287" cy="100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306" w:rsidRPr="00857F43" w:rsidRDefault="008C1E84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Conexión por par de fibra (</w:t>
            </w:r>
            <w:proofErr w:type="spellStart"/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Tx</w:t>
            </w:r>
            <w:proofErr w:type="spellEnd"/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 y </w:t>
            </w:r>
            <w:proofErr w:type="spellStart"/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Rx</w:t>
            </w:r>
            <w:proofErr w:type="spellEnd"/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) esta desconectado o no funciona correctamente.</w:t>
            </w:r>
          </w:p>
          <w:p w:rsidR="001E01A0" w:rsidRPr="00857F43" w:rsidRDefault="001E01A0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  <w:tc>
          <w:tcPr>
            <w:tcW w:w="3837" w:type="dxa"/>
          </w:tcPr>
          <w:p w:rsidR="001E01A0" w:rsidRPr="00857F43" w:rsidRDefault="001E01A0" w:rsidP="00D34ABF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4E0306" w:rsidRPr="00857F43" w:rsidRDefault="002B0604" w:rsidP="00D34ABF">
            <w:pPr>
              <w:pStyle w:val="Prrafodelista"/>
              <w:numPr>
                <w:ilvl w:val="0"/>
                <w:numId w:val="12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los par de fibra estén correctamente conectados</w:t>
            </w:r>
            <w:r w:rsidR="00C52772"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 (cable amarillos con capuchas azul-roja).</w:t>
            </w:r>
          </w:p>
          <w:p w:rsidR="00C52772" w:rsidRPr="00857F43" w:rsidRDefault="00C52772" w:rsidP="00D34ABF">
            <w:pPr>
              <w:pStyle w:val="Prrafodelista"/>
              <w:numPr>
                <w:ilvl w:val="0"/>
                <w:numId w:val="12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Si persiste, intercambiar el par de fibra de posición, pasar de izquierda a derecha y de derecha a izquierda.</w:t>
            </w:r>
          </w:p>
          <w:p w:rsidR="005231ED" w:rsidRPr="00857F43" w:rsidRDefault="005231ED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C52772" w:rsidRPr="00857F43" w:rsidRDefault="00C52772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857F43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</w:tc>
      </w:tr>
      <w:tr w:rsidR="00501C2B" w:rsidRPr="009B477A" w:rsidTr="00B72940">
        <w:trPr>
          <w:trHeight w:val="437"/>
        </w:trPr>
        <w:tc>
          <w:tcPr>
            <w:tcW w:w="4506" w:type="dxa"/>
          </w:tcPr>
          <w:p w:rsidR="001E01A0" w:rsidRPr="00857F43" w:rsidRDefault="001E01A0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4E0306" w:rsidRPr="00857F43" w:rsidRDefault="001E01A0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2.</w:t>
            </w:r>
            <w:r w:rsidR="007048BF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1.</w:t>
            </w: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3 </w:t>
            </w:r>
            <w:r w:rsidR="005231ED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Con </w:t>
            </w:r>
            <w:r w:rsidR="00501C2B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3</w:t>
            </w:r>
            <w:r w:rsidR="005231ED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 luces encendidas en el media Converter:</w:t>
            </w:r>
          </w:p>
          <w:p w:rsidR="001E01A0" w:rsidRPr="00857F43" w:rsidRDefault="001E01A0" w:rsidP="001E01A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501C2B" w:rsidRPr="00857F43" w:rsidRDefault="00501C2B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noProof/>
                <w:sz w:val="20"/>
                <w:szCs w:val="20"/>
                <w:lang w:val="es-PY" w:eastAsia="es-PY"/>
              </w:rPr>
              <w:drawing>
                <wp:inline distT="0" distB="0" distL="0" distR="0" wp14:anchorId="58C6971A" wp14:editId="559FAC57">
                  <wp:extent cx="2362200" cy="857413"/>
                  <wp:effectExtent l="0" t="0" r="0" b="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b="18381"/>
                          <a:stretch/>
                        </pic:blipFill>
                        <pic:spPr bwMode="auto">
                          <a:xfrm>
                            <a:off x="0" y="0"/>
                            <a:ext cx="2393633" cy="86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C2B" w:rsidRPr="00857F43" w:rsidRDefault="00501C2B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Conexión por cable UTP está desconectado o no funciona correctamente</w:t>
            </w:r>
            <w:r w:rsidR="00F5012F"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.</w:t>
            </w:r>
          </w:p>
          <w:p w:rsidR="00D34ABF" w:rsidRPr="00857F43" w:rsidRDefault="00D34ABF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  <w:tc>
          <w:tcPr>
            <w:tcW w:w="3837" w:type="dxa"/>
          </w:tcPr>
          <w:p w:rsidR="00A778A6" w:rsidRPr="00857F43" w:rsidRDefault="00A778A6" w:rsidP="00D34ABF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4E0306" w:rsidRPr="00857F43" w:rsidRDefault="00EB129F" w:rsidP="00D34ABF">
            <w:pPr>
              <w:pStyle w:val="Prrafodelista"/>
              <w:numPr>
                <w:ilvl w:val="0"/>
                <w:numId w:val="13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Asegúrese que el modem este correctamente enchufado </w:t>
            </w:r>
            <w:r w:rsidR="00B55D24"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con el cargador de 9V </w:t>
            </w: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y encendido.</w:t>
            </w:r>
          </w:p>
          <w:p w:rsidR="00EB129F" w:rsidRPr="00857F43" w:rsidRDefault="007B571F" w:rsidP="00D34ABF">
            <w:pPr>
              <w:pStyle w:val="Prrafodelista"/>
              <w:numPr>
                <w:ilvl w:val="0"/>
                <w:numId w:val="13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Asegurarse que el cable UTP RJ45 desde el media converter esté conectado al puerto WAN del Modem (puerto azul) y en </w:t>
            </w:r>
            <w:r w:rsidR="00EB129F"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correctas condiciones.</w:t>
            </w:r>
          </w:p>
          <w:p w:rsidR="00342F0E" w:rsidRPr="00857F43" w:rsidRDefault="00342F0E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342F0E" w:rsidRPr="00857F43" w:rsidRDefault="00342F0E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857F43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  <w:p w:rsidR="00342F0E" w:rsidRPr="00857F43" w:rsidRDefault="00342F0E" w:rsidP="00D34ABF">
            <w:p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</w:tr>
      <w:tr w:rsidR="00501C2B" w:rsidRPr="009B477A" w:rsidTr="00B72940">
        <w:trPr>
          <w:trHeight w:val="4849"/>
        </w:trPr>
        <w:tc>
          <w:tcPr>
            <w:tcW w:w="4506" w:type="dxa"/>
          </w:tcPr>
          <w:p w:rsidR="00A778A6" w:rsidRPr="00857F43" w:rsidRDefault="00A778A6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A778A6" w:rsidRPr="00857F43" w:rsidRDefault="00A778A6" w:rsidP="00A778A6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2.</w:t>
            </w:r>
            <w:r w:rsidR="007048BF"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1.</w:t>
            </w: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4 Con </w:t>
            </w:r>
            <w:r w:rsidR="00690BB5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2</w:t>
            </w:r>
            <w:r w:rsidRPr="00857F43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 xml:space="preserve"> luces encendidas en el media Converter:</w:t>
            </w:r>
          </w:p>
          <w:p w:rsidR="00A778A6" w:rsidRPr="00857F43" w:rsidRDefault="00A778A6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4E0306" w:rsidRPr="00857F43" w:rsidRDefault="00E6588B" w:rsidP="001E01A0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noProof/>
                <w:sz w:val="20"/>
                <w:szCs w:val="20"/>
                <w:lang w:val="es-PY" w:eastAsia="es-PY"/>
              </w:rPr>
              <w:drawing>
                <wp:inline distT="0" distB="0" distL="0" distR="0" wp14:anchorId="69A37506" wp14:editId="3ECD44D7">
                  <wp:extent cx="2572900" cy="944217"/>
                  <wp:effectExtent l="0" t="0" r="0" b="889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b="16557"/>
                          <a:stretch/>
                        </pic:blipFill>
                        <pic:spPr bwMode="auto">
                          <a:xfrm>
                            <a:off x="0" y="0"/>
                            <a:ext cx="2622136" cy="96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588B" w:rsidRPr="00857F43" w:rsidRDefault="00102533" w:rsidP="00D34ABF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La conexión de Fibra y la conexión por cable UTP están desconectados o no funcionan correctamente.</w:t>
            </w:r>
          </w:p>
        </w:tc>
        <w:tc>
          <w:tcPr>
            <w:tcW w:w="3837" w:type="dxa"/>
          </w:tcPr>
          <w:p w:rsidR="00D34ABF" w:rsidRPr="00857F43" w:rsidRDefault="00D34ABF" w:rsidP="00D34ABF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7A6B89" w:rsidRPr="00857F43" w:rsidRDefault="007A6B89" w:rsidP="00D34ABF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los par de fibra estén correctamente conectados (cable amarillos con capuchas azul-roja).</w:t>
            </w:r>
          </w:p>
          <w:p w:rsidR="007A6B89" w:rsidRPr="00857F43" w:rsidRDefault="007A6B89" w:rsidP="00D34ABF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Si persiste, intercambiar el par de fibra de posición, pasar de izquierda a derecha y de derecha a izquierda.</w:t>
            </w:r>
          </w:p>
          <w:p w:rsidR="007A6B89" w:rsidRPr="00857F43" w:rsidRDefault="007A6B89" w:rsidP="00D34ABF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Asegúrese que el modem este correctamente enchufado con el cargador de 9V y encendido.</w:t>
            </w:r>
          </w:p>
          <w:p w:rsidR="007A6B89" w:rsidRPr="00857F43" w:rsidRDefault="007A6B89" w:rsidP="00D34ABF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857F43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el cable UTP RJ45 desde el media converter esté conectado al puerto WAN del Modem (puerto azul) y en correctas condiciones.</w:t>
            </w:r>
          </w:p>
          <w:p w:rsidR="00D34ABF" w:rsidRPr="00857F43" w:rsidRDefault="00D34ABF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4E0306" w:rsidRPr="00857F43" w:rsidRDefault="007A6B89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857F43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  <w:p w:rsidR="00D34ABF" w:rsidRPr="00857F43" w:rsidRDefault="00D34ABF" w:rsidP="00D34ABF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4E0306" w:rsidRPr="009A6BC4" w:rsidRDefault="004E0306" w:rsidP="00772CE2">
      <w:pPr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B12235" w:rsidRPr="00B12235" w:rsidRDefault="00B12235" w:rsidP="00B12235">
      <w:pPr>
        <w:jc w:val="both"/>
        <w:rPr>
          <w:rFonts w:ascii="Times New Roman" w:hAnsi="Times New Roman" w:cs="Times New Roman"/>
          <w:sz w:val="20"/>
          <w:szCs w:val="20"/>
          <w:lang w:val="es-PE"/>
        </w:rPr>
      </w:pPr>
    </w:p>
    <w:p w:rsidR="00DF2940" w:rsidRDefault="00DF2940" w:rsidP="00DF2940">
      <w:pPr>
        <w:pStyle w:val="Prrafodelista"/>
        <w:ind w:left="1440"/>
        <w:jc w:val="both"/>
        <w:rPr>
          <w:rFonts w:asciiTheme="majorHAnsi" w:hAnsiTheme="majorHAnsi" w:cs="Times New Roman"/>
          <w:b/>
          <w:i/>
          <w:szCs w:val="20"/>
          <w:u w:val="single"/>
          <w:lang w:val="es-PE"/>
        </w:rPr>
      </w:pPr>
    </w:p>
    <w:p w:rsidR="004E0306" w:rsidRPr="0005753A" w:rsidRDefault="007048BF" w:rsidP="00772CE2">
      <w:pPr>
        <w:pStyle w:val="Prrafodelista"/>
        <w:numPr>
          <w:ilvl w:val="0"/>
          <w:numId w:val="8"/>
        </w:numPr>
        <w:jc w:val="both"/>
        <w:rPr>
          <w:rFonts w:asciiTheme="majorHAnsi" w:hAnsiTheme="majorHAnsi" w:cs="Times New Roman"/>
          <w:b/>
          <w:i/>
          <w:szCs w:val="20"/>
          <w:u w:val="single"/>
          <w:lang w:val="es-PE"/>
        </w:rPr>
      </w:pPr>
      <w:r w:rsidRPr="0005753A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3.1 Conectado a un Media </w:t>
      </w:r>
      <w:proofErr w:type="spellStart"/>
      <w:r w:rsidRPr="0005753A">
        <w:rPr>
          <w:rFonts w:asciiTheme="majorHAnsi" w:hAnsiTheme="majorHAnsi" w:cs="Times New Roman"/>
          <w:b/>
          <w:i/>
          <w:szCs w:val="20"/>
          <w:u w:val="single"/>
          <w:lang w:val="es-PE"/>
        </w:rPr>
        <w:t>Converter</w:t>
      </w:r>
      <w:proofErr w:type="spellEnd"/>
      <w:r w:rsidRPr="0005753A">
        <w:rPr>
          <w:rFonts w:asciiTheme="majorHAnsi" w:hAnsiTheme="majorHAnsi" w:cs="Times New Roman"/>
          <w:b/>
          <w:i/>
          <w:szCs w:val="20"/>
          <w:u w:val="single"/>
          <w:lang w:val="es-PE"/>
        </w:rPr>
        <w:t xml:space="preserve"> </w:t>
      </w:r>
      <w:proofErr w:type="spellStart"/>
      <w:r w:rsidRPr="0005753A">
        <w:rPr>
          <w:rFonts w:asciiTheme="majorHAnsi" w:hAnsiTheme="majorHAnsi" w:cs="Times New Roman"/>
          <w:b/>
          <w:i/>
          <w:szCs w:val="20"/>
          <w:u w:val="single"/>
          <w:lang w:val="es-PE"/>
        </w:rPr>
        <w:t>Optone</w:t>
      </w:r>
      <w:proofErr w:type="spellEnd"/>
      <w:r w:rsidRPr="0005753A">
        <w:rPr>
          <w:rFonts w:asciiTheme="majorHAnsi" w:hAnsiTheme="majorHAnsi" w:cs="Times New Roman"/>
          <w:b/>
          <w:i/>
          <w:szCs w:val="20"/>
          <w:u w:val="single"/>
          <w:lang w:val="es-PE"/>
        </w:rPr>
        <w:t>:</w:t>
      </w:r>
    </w:p>
    <w:p w:rsidR="007048BF" w:rsidRPr="0005753A" w:rsidRDefault="007048BF" w:rsidP="007048BF">
      <w:pPr>
        <w:pStyle w:val="Prrafodelista"/>
        <w:ind w:left="1440"/>
        <w:jc w:val="both"/>
        <w:rPr>
          <w:rFonts w:asciiTheme="majorHAnsi" w:hAnsiTheme="majorHAnsi" w:cs="Times New Roman"/>
          <w:b/>
          <w:i/>
          <w:szCs w:val="20"/>
          <w:u w:val="single"/>
          <w:lang w:val="es-PE"/>
        </w:rPr>
      </w:pPr>
    </w:p>
    <w:p w:rsidR="007048BF" w:rsidRPr="0005753A" w:rsidRDefault="007048BF" w:rsidP="007048BF">
      <w:pPr>
        <w:ind w:left="720" w:firstLine="720"/>
        <w:jc w:val="both"/>
        <w:rPr>
          <w:rFonts w:asciiTheme="majorHAnsi" w:hAnsiTheme="majorHAnsi" w:cs="Times New Roman"/>
          <w:b/>
          <w:i/>
          <w:sz w:val="20"/>
          <w:szCs w:val="20"/>
          <w:lang w:val="es-PE"/>
        </w:rPr>
      </w:pPr>
      <w:r w:rsidRPr="0005753A">
        <w:rPr>
          <w:rFonts w:asciiTheme="majorHAnsi" w:hAnsiTheme="majorHAnsi" w:cs="Times New Roman"/>
          <w:b/>
          <w:i/>
          <w:szCs w:val="20"/>
          <w:lang w:val="es-PE"/>
        </w:rPr>
        <w:t xml:space="preserve">3.1.1  </w:t>
      </w:r>
      <w:r w:rsidRPr="0005753A">
        <w:rPr>
          <w:rFonts w:asciiTheme="majorHAnsi" w:hAnsiTheme="majorHAnsi" w:cs="Times New Roman"/>
          <w:b/>
          <w:i/>
          <w:sz w:val="20"/>
          <w:szCs w:val="20"/>
          <w:lang w:val="es-PE"/>
        </w:rPr>
        <w:t>Con 5 luces encendidas en el media Converter:</w:t>
      </w:r>
    </w:p>
    <w:p w:rsidR="007048BF" w:rsidRDefault="007048BF" w:rsidP="007048BF">
      <w:pPr>
        <w:ind w:left="1080"/>
        <w:jc w:val="center"/>
        <w:rPr>
          <w:rFonts w:ascii="Times New Roman" w:hAnsi="Times New Roman" w:cs="Times New Roman"/>
          <w:b/>
          <w:i/>
          <w:szCs w:val="20"/>
          <w:lang w:val="es-PE"/>
        </w:rPr>
      </w:pPr>
      <w:r>
        <w:rPr>
          <w:noProof/>
          <w:lang w:val="es-PY" w:eastAsia="es-PY"/>
        </w:rPr>
        <w:drawing>
          <wp:inline distT="0" distB="0" distL="0" distR="0" wp14:anchorId="46368C55" wp14:editId="35B271F8">
            <wp:extent cx="3395980" cy="132035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602" t="28557" r="27238" b="40211"/>
                    <a:stretch/>
                  </pic:blipFill>
                  <pic:spPr bwMode="auto">
                    <a:xfrm>
                      <a:off x="0" y="0"/>
                      <a:ext cx="3445555" cy="133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8BF" w:rsidRPr="0005753A" w:rsidRDefault="007048BF" w:rsidP="007048BF">
      <w:pPr>
        <w:ind w:left="1080" w:firstLine="360"/>
        <w:rPr>
          <w:rFonts w:asciiTheme="majorHAnsi" w:hAnsiTheme="majorHAnsi" w:cs="Times New Roman"/>
          <w:sz w:val="20"/>
          <w:szCs w:val="20"/>
          <w:lang w:val="es-PE"/>
        </w:rPr>
      </w:pPr>
      <w:r w:rsidRPr="0005753A">
        <w:rPr>
          <w:rFonts w:asciiTheme="majorHAnsi" w:hAnsiTheme="majorHAnsi" w:cs="Times New Roman"/>
          <w:sz w:val="20"/>
          <w:szCs w:val="20"/>
          <w:lang w:val="es-PE"/>
        </w:rPr>
        <w:t>Indica que todas las conexiones físicas están correctamente conectadas.</w:t>
      </w:r>
    </w:p>
    <w:p w:rsidR="00A8768A" w:rsidRPr="0005753A" w:rsidRDefault="007048BF" w:rsidP="00A8768A">
      <w:pPr>
        <w:ind w:left="1080" w:firstLine="360"/>
        <w:rPr>
          <w:rFonts w:asciiTheme="majorHAnsi" w:hAnsiTheme="majorHAnsi" w:cs="Times New Roman"/>
          <w:sz w:val="20"/>
          <w:szCs w:val="20"/>
          <w:lang w:val="es-PE"/>
        </w:rPr>
      </w:pPr>
      <w:r w:rsidRPr="0005753A">
        <w:rPr>
          <w:rFonts w:asciiTheme="majorHAnsi" w:hAnsiTheme="majorHAnsi" w:cs="Times New Roman"/>
          <w:sz w:val="20"/>
          <w:szCs w:val="20"/>
          <w:lang w:val="es-PE"/>
        </w:rPr>
        <w:t>Seguir las siguientes Instrucciones:</w:t>
      </w:r>
    </w:p>
    <w:p w:rsidR="00A8768A" w:rsidRPr="0005753A" w:rsidRDefault="007048BF" w:rsidP="00A8768A">
      <w:pPr>
        <w:pStyle w:val="Prrafodelista"/>
        <w:numPr>
          <w:ilvl w:val="0"/>
          <w:numId w:val="18"/>
        </w:numPr>
        <w:rPr>
          <w:rFonts w:asciiTheme="majorHAnsi" w:hAnsiTheme="majorHAnsi" w:cs="Times New Roman"/>
          <w:sz w:val="20"/>
          <w:szCs w:val="20"/>
          <w:lang w:val="es-PE"/>
        </w:rPr>
      </w:pPr>
      <w:r w:rsidRPr="0005753A">
        <w:rPr>
          <w:rFonts w:asciiTheme="majorHAnsi" w:hAnsiTheme="majorHAnsi" w:cs="Times New Roman"/>
          <w:sz w:val="20"/>
          <w:szCs w:val="20"/>
          <w:lang w:val="es-PE"/>
        </w:rPr>
        <w:t>Asegurarse que el cable UTP RJ45 desde el media converter esté conectado al puerto WAN del Modem (puerto azul).</w:t>
      </w:r>
    </w:p>
    <w:p w:rsidR="007048BF" w:rsidRPr="0005753A" w:rsidRDefault="007048BF" w:rsidP="00A8768A">
      <w:pPr>
        <w:pStyle w:val="Prrafodelista"/>
        <w:numPr>
          <w:ilvl w:val="0"/>
          <w:numId w:val="18"/>
        </w:numPr>
        <w:rPr>
          <w:rFonts w:asciiTheme="majorHAnsi" w:hAnsiTheme="majorHAnsi" w:cs="Times New Roman"/>
          <w:sz w:val="20"/>
          <w:szCs w:val="20"/>
          <w:lang w:val="es-PE"/>
        </w:rPr>
      </w:pPr>
      <w:r w:rsidRPr="0005753A">
        <w:rPr>
          <w:rFonts w:asciiTheme="majorHAnsi" w:hAnsiTheme="majorHAnsi" w:cs="Times New Roman"/>
          <w:sz w:val="20"/>
          <w:szCs w:val="20"/>
          <w:lang w:val="es-PE"/>
        </w:rPr>
        <w:t>Que su computadora este configurada con IP y DNS Dinámicas (Ingresar a Estado de Conexión de área local).</w:t>
      </w:r>
    </w:p>
    <w:p w:rsidR="007048BF" w:rsidRDefault="007048BF" w:rsidP="007048BF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</w:p>
    <w:p w:rsidR="007048BF" w:rsidRDefault="007048BF" w:rsidP="00625B0C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19CB0FD0" wp14:editId="1E2A5470">
            <wp:extent cx="2567784" cy="2876550"/>
            <wp:effectExtent l="0" t="0" r="4445" b="0"/>
            <wp:docPr id="5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95" cy="28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0C" w:rsidRPr="001E01A0" w:rsidRDefault="00625B0C" w:rsidP="00625B0C">
      <w:pPr>
        <w:pStyle w:val="Prrafodelista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</w:p>
    <w:p w:rsidR="007048BF" w:rsidRPr="00625B0C" w:rsidRDefault="007048BF" w:rsidP="00A8768A">
      <w:pPr>
        <w:pStyle w:val="Prrafodelista"/>
        <w:numPr>
          <w:ilvl w:val="0"/>
          <w:numId w:val="18"/>
        </w:numPr>
        <w:spacing w:after="200" w:line="276" w:lineRule="auto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25B0C">
        <w:rPr>
          <w:rFonts w:asciiTheme="majorHAnsi" w:hAnsiTheme="majorHAnsi" w:cs="Times New Roman"/>
          <w:sz w:val="20"/>
          <w:szCs w:val="20"/>
          <w:lang w:val="es-PE"/>
        </w:rPr>
        <w:t>Luego se deberá verificar que se le haya asignado una dirección IP a la pc y para saber ello nos vamos al menú INICIO, y escribimos CM</w:t>
      </w:r>
      <w:r w:rsidR="00E14D76">
        <w:rPr>
          <w:rFonts w:asciiTheme="majorHAnsi" w:hAnsiTheme="majorHAnsi" w:cs="Times New Roman"/>
          <w:sz w:val="20"/>
          <w:szCs w:val="20"/>
          <w:lang w:val="es-PE"/>
        </w:rPr>
        <w:t>D (Aparecerá una ventana negra).</w:t>
      </w:r>
    </w:p>
    <w:p w:rsidR="00DF2940" w:rsidRDefault="00DF2940" w:rsidP="007048BF">
      <w:pPr>
        <w:pStyle w:val="Prrafodelista"/>
        <w:spacing w:after="200" w:line="276" w:lineRule="auto"/>
        <w:ind w:left="1800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DF2940" w:rsidRPr="00E14D76" w:rsidRDefault="00DF2940" w:rsidP="00E14D76">
      <w:pPr>
        <w:spacing w:after="200" w:line="276" w:lineRule="auto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E14D76" w:rsidRDefault="00E14D76" w:rsidP="00E14D76">
      <w:pPr>
        <w:pStyle w:val="Prrafodelista"/>
        <w:spacing w:after="200" w:line="276" w:lineRule="auto"/>
        <w:ind w:left="1890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E14D76" w:rsidRPr="00E14D76" w:rsidRDefault="00E14D76" w:rsidP="00E14D76">
      <w:pPr>
        <w:pStyle w:val="Prrafodelista"/>
        <w:spacing w:after="200" w:line="276" w:lineRule="auto"/>
        <w:ind w:left="1890"/>
        <w:jc w:val="both"/>
        <w:rPr>
          <w:rFonts w:asciiTheme="majorHAnsi" w:hAnsiTheme="majorHAnsi" w:cs="Times New Roman"/>
          <w:sz w:val="20"/>
          <w:szCs w:val="20"/>
          <w:lang w:val="es-PE"/>
        </w:rPr>
      </w:pPr>
    </w:p>
    <w:p w:rsidR="007048BF" w:rsidRPr="00625B0C" w:rsidRDefault="007048BF" w:rsidP="00E14D76">
      <w:pPr>
        <w:pStyle w:val="Prrafodelista"/>
        <w:numPr>
          <w:ilvl w:val="0"/>
          <w:numId w:val="22"/>
        </w:numPr>
        <w:spacing w:after="200" w:line="276" w:lineRule="auto"/>
        <w:ind w:left="1890" w:hanging="90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25B0C">
        <w:rPr>
          <w:rFonts w:asciiTheme="majorHAnsi" w:hAnsiTheme="majorHAnsi" w:cs="Times New Roman"/>
          <w:sz w:val="20"/>
          <w:szCs w:val="20"/>
          <w:lang w:val="es-PE"/>
        </w:rPr>
        <w:t>Escribir el siguiente comando:</w:t>
      </w:r>
      <w:r w:rsidRPr="00625B0C">
        <w:rPr>
          <w:rFonts w:asciiTheme="majorHAnsi" w:hAnsiTheme="majorHAnsi" w:cs="Times New Roman"/>
          <w:b/>
          <w:sz w:val="20"/>
          <w:szCs w:val="20"/>
          <w:lang w:val="es-PE"/>
        </w:rPr>
        <w:t xml:space="preserve"> </w:t>
      </w:r>
      <w:proofErr w:type="spellStart"/>
      <w:r w:rsidRPr="00625B0C">
        <w:rPr>
          <w:rFonts w:asciiTheme="majorHAnsi" w:hAnsiTheme="majorHAnsi" w:cs="Times New Roman"/>
          <w:b/>
          <w:sz w:val="20"/>
          <w:szCs w:val="20"/>
          <w:lang w:val="es-PE"/>
        </w:rPr>
        <w:t>ipconfig</w:t>
      </w:r>
      <w:proofErr w:type="spellEnd"/>
      <w:r w:rsidRPr="00625B0C">
        <w:rPr>
          <w:rFonts w:asciiTheme="majorHAnsi" w:hAnsiTheme="majorHAnsi" w:cs="Times New Roman"/>
          <w:sz w:val="20"/>
          <w:szCs w:val="20"/>
          <w:lang w:val="es-PE"/>
        </w:rPr>
        <w:t>, luego ENTER en donde verificaremos  que tengamos una dirección IP asignada. En este caso la IP asignada es 192.168.1.101, y la puerta de enlace 192.168.1.1</w:t>
      </w:r>
    </w:p>
    <w:p w:rsidR="007048BF" w:rsidRPr="007048BF" w:rsidRDefault="007048BF" w:rsidP="007048BF">
      <w:pPr>
        <w:pStyle w:val="Prrafodelista"/>
        <w:spacing w:after="200" w:line="276" w:lineRule="auto"/>
        <w:ind w:left="1800"/>
        <w:jc w:val="center"/>
        <w:rPr>
          <w:rFonts w:ascii="Times New Roman" w:hAnsi="Times New Roman" w:cs="Times New Roman"/>
          <w:noProof/>
          <w:sz w:val="20"/>
          <w:szCs w:val="20"/>
          <w:lang w:val="es-PE"/>
        </w:rPr>
      </w:pPr>
    </w:p>
    <w:p w:rsidR="007048BF" w:rsidRPr="001E01A0" w:rsidRDefault="007048BF" w:rsidP="007048BF">
      <w:pPr>
        <w:pStyle w:val="Prrafodelista"/>
        <w:spacing w:after="200" w:line="276" w:lineRule="auto"/>
        <w:ind w:left="1800"/>
        <w:jc w:val="center"/>
        <w:rPr>
          <w:rFonts w:ascii="Times New Roman" w:hAnsi="Times New Roman" w:cs="Times New Roman"/>
          <w:sz w:val="20"/>
          <w:szCs w:val="20"/>
          <w:lang w:val="es-PE"/>
        </w:rPr>
      </w:pPr>
      <w:r w:rsidRPr="009A6BC4">
        <w:rPr>
          <w:rFonts w:ascii="Times New Roman" w:hAnsi="Times New Roman" w:cs="Times New Roman"/>
          <w:noProof/>
          <w:sz w:val="20"/>
          <w:szCs w:val="20"/>
          <w:lang w:val="es-PY" w:eastAsia="es-PY"/>
        </w:rPr>
        <w:drawing>
          <wp:inline distT="0" distB="0" distL="0" distR="0" wp14:anchorId="4D8B2D24" wp14:editId="6F4F990A">
            <wp:extent cx="3514725" cy="1777464"/>
            <wp:effectExtent l="0" t="0" r="0" b="0"/>
            <wp:docPr id="5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57" cy="17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BF" w:rsidRPr="00625B0C" w:rsidRDefault="007048BF" w:rsidP="007048BF">
      <w:pPr>
        <w:pStyle w:val="Standard"/>
        <w:ind w:left="180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625B0C">
        <w:rPr>
          <w:rFonts w:asciiTheme="majorHAnsi" w:hAnsiTheme="majorHAnsi" w:cs="Times New Roman"/>
          <w:sz w:val="20"/>
          <w:szCs w:val="20"/>
        </w:rPr>
        <w:t>-</w:t>
      </w:r>
      <w:r w:rsidRPr="00625B0C">
        <w:rPr>
          <w:rFonts w:asciiTheme="majorHAnsi" w:eastAsiaTheme="minorHAnsi" w:hAnsiTheme="majorHAnsi" w:cs="Times New Roman"/>
          <w:sz w:val="20"/>
          <w:szCs w:val="20"/>
        </w:rPr>
        <w:t xml:space="preserve"> </w:t>
      </w:r>
      <w:r w:rsidRPr="00625B0C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El siguiente paso es probar la conectividad con la puerta de enlace, para esto escribimos el comando: ping 192.168.1.1</w:t>
      </w:r>
    </w:p>
    <w:p w:rsidR="007048BF" w:rsidRPr="009A6BC4" w:rsidRDefault="007048BF" w:rsidP="007048BF">
      <w:pPr>
        <w:pStyle w:val="Standard"/>
        <w:ind w:left="1800"/>
        <w:jc w:val="both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7048BF" w:rsidRDefault="00E14D76" w:rsidP="00E14D76">
      <w:pPr>
        <w:pStyle w:val="Standard"/>
        <w:ind w:left="216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 xml:space="preserve">  </w:t>
      </w:r>
      <w:r w:rsidR="007048BF">
        <w:rPr>
          <w:rFonts w:cs="Times New Roman"/>
          <w:sz w:val="20"/>
          <w:szCs w:val="20"/>
        </w:rPr>
        <w:t xml:space="preserve"> </w:t>
      </w:r>
      <w:r w:rsidR="007048BF" w:rsidRPr="009A6BC4">
        <w:rPr>
          <w:rFonts w:eastAsiaTheme="minorHAnsi" w:cs="Times New Roman"/>
          <w:noProof/>
          <w:kern w:val="0"/>
          <w:sz w:val="20"/>
          <w:szCs w:val="20"/>
          <w:lang w:val="es-PY" w:eastAsia="es-PY" w:bidi="ar-SA"/>
        </w:rPr>
        <w:drawing>
          <wp:inline distT="0" distB="0" distL="0" distR="0" wp14:anchorId="5BAF021A" wp14:editId="63F087D2">
            <wp:extent cx="3314700" cy="1691273"/>
            <wp:effectExtent l="0" t="0" r="0" b="4445"/>
            <wp:docPr id="52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40" cy="16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BF" w:rsidRDefault="007048BF" w:rsidP="007048BF">
      <w:pPr>
        <w:pStyle w:val="Standard"/>
        <w:ind w:left="2160" w:firstLine="360"/>
        <w:jc w:val="center"/>
        <w:rPr>
          <w:rFonts w:cs="Times New Roman"/>
          <w:sz w:val="20"/>
          <w:szCs w:val="20"/>
        </w:rPr>
      </w:pPr>
    </w:p>
    <w:p w:rsidR="007048BF" w:rsidRPr="006D7F60" w:rsidRDefault="007048BF" w:rsidP="007048BF">
      <w:pPr>
        <w:pStyle w:val="Standard"/>
        <w:ind w:left="1440" w:firstLine="345"/>
        <w:jc w:val="both"/>
        <w:rPr>
          <w:rFonts w:asciiTheme="majorHAnsi" w:eastAsiaTheme="minorHAnsi" w:hAnsiTheme="majorHAnsi" w:cs="Times New Roman"/>
          <w:noProof/>
          <w:kern w:val="0"/>
          <w:sz w:val="20"/>
          <w:szCs w:val="20"/>
          <w:lang w:eastAsia="en-US" w:bidi="ar-SA"/>
        </w:rPr>
      </w:pPr>
      <w:r w:rsidRPr="006D7F60">
        <w:rPr>
          <w:rFonts w:asciiTheme="majorHAnsi" w:hAnsiTheme="majorHAnsi" w:cs="Times New Roman"/>
          <w:sz w:val="20"/>
          <w:szCs w:val="20"/>
        </w:rPr>
        <w:t>-</w:t>
      </w:r>
      <w:r w:rsidRPr="006D7F60">
        <w:rPr>
          <w:rFonts w:asciiTheme="majorHAnsi" w:eastAsiaTheme="minorHAnsi" w:hAnsiTheme="majorHAnsi" w:cs="Times New Roman"/>
          <w:sz w:val="20"/>
          <w:szCs w:val="20"/>
        </w:rPr>
        <w:t xml:space="preserve"> </w:t>
      </w:r>
      <w:r w:rsidRPr="006D7F60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Ahora haremos lo mismo pero para comprobar conectividad con el internet. Escribimos el comando ping 8.8.8.8</w:t>
      </w:r>
    </w:p>
    <w:p w:rsidR="007048BF" w:rsidRPr="00CC5A8B" w:rsidRDefault="007048BF" w:rsidP="007048BF">
      <w:pPr>
        <w:pStyle w:val="Standard"/>
        <w:ind w:left="1440" w:firstLine="345"/>
        <w:jc w:val="both"/>
        <w:rPr>
          <w:rFonts w:eastAsiaTheme="minorHAnsi" w:cs="Times New Roman"/>
          <w:noProof/>
          <w:kern w:val="0"/>
          <w:sz w:val="20"/>
          <w:szCs w:val="20"/>
          <w:lang w:eastAsia="en-US" w:bidi="ar-SA"/>
        </w:rPr>
      </w:pPr>
    </w:p>
    <w:p w:rsidR="007048BF" w:rsidRDefault="007048BF" w:rsidP="007048BF">
      <w:pPr>
        <w:pStyle w:val="Standard"/>
        <w:ind w:left="2160"/>
        <w:rPr>
          <w:rFonts w:eastAsiaTheme="minorHAnsi" w:cs="Times New Roman"/>
          <w:kern w:val="0"/>
          <w:sz w:val="20"/>
          <w:szCs w:val="20"/>
          <w:lang w:eastAsia="en-US" w:bidi="ar-SA"/>
        </w:rPr>
      </w:pPr>
      <w:r>
        <w:rPr>
          <w:rFonts w:eastAsiaTheme="minorHAnsi" w:cs="Times New Roman"/>
          <w:kern w:val="0"/>
          <w:sz w:val="20"/>
          <w:szCs w:val="20"/>
          <w:lang w:eastAsia="en-US" w:bidi="ar-SA"/>
        </w:rPr>
        <w:t xml:space="preserve">   </w:t>
      </w:r>
      <w:r w:rsidRPr="009A6BC4">
        <w:rPr>
          <w:rFonts w:eastAsiaTheme="minorHAnsi" w:cs="Times New Roman"/>
          <w:noProof/>
          <w:kern w:val="0"/>
          <w:sz w:val="20"/>
          <w:szCs w:val="20"/>
          <w:lang w:val="es-PY" w:eastAsia="es-PY" w:bidi="ar-SA"/>
        </w:rPr>
        <w:drawing>
          <wp:inline distT="0" distB="0" distL="0" distR="0" wp14:anchorId="71AB3BD6" wp14:editId="51237568">
            <wp:extent cx="3219450" cy="1615875"/>
            <wp:effectExtent l="0" t="0" r="0" b="3810"/>
            <wp:docPr id="5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27" cy="16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40" w:rsidRDefault="00DF2940" w:rsidP="00DF2940">
      <w:pPr>
        <w:pStyle w:val="Standard"/>
        <w:jc w:val="both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7048BF" w:rsidRPr="006D7F60" w:rsidRDefault="007048BF" w:rsidP="00DF2940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6D7F60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De no tener éxito en estas pruebas de conectividad le aparecerá el siguiente mensaje REQUEST TIMED OUT.</w:t>
      </w:r>
      <w:r w:rsidR="00F06C9E" w:rsidRPr="00F06C9E">
        <w:rPr>
          <w:rFonts w:asciiTheme="majorHAnsi" w:hAnsiTheme="majorHAnsi" w:cs="Times New Roman"/>
          <w:noProof/>
        </w:rPr>
        <w:t xml:space="preserve"> </w:t>
      </w:r>
    </w:p>
    <w:p w:rsidR="007048BF" w:rsidRPr="009A6BC4" w:rsidRDefault="007048BF" w:rsidP="007048BF">
      <w:pPr>
        <w:pStyle w:val="Standard"/>
        <w:ind w:left="1080"/>
        <w:jc w:val="both"/>
        <w:rPr>
          <w:rFonts w:eastAsiaTheme="minorHAnsi" w:cs="Times New Roman"/>
          <w:kern w:val="0"/>
          <w:sz w:val="20"/>
          <w:szCs w:val="20"/>
          <w:lang w:eastAsia="en-US" w:bidi="ar-SA"/>
        </w:rPr>
      </w:pPr>
    </w:p>
    <w:p w:rsidR="007048BF" w:rsidRPr="006D7F60" w:rsidRDefault="007048BF" w:rsidP="006D7F60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6D7F60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Si no tiene éxito, apague, espere uno segundos  y vuelva a prender el modem. NO LO RESETEAR.</w:t>
      </w:r>
    </w:p>
    <w:p w:rsidR="00B12235" w:rsidRDefault="007048BF" w:rsidP="00E14D76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  <w:r w:rsidRPr="006D7F60"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  <w:t>Si el problema persiste comuníquese con el Call Center para el soporte correspondiente.</w:t>
      </w:r>
    </w:p>
    <w:tbl>
      <w:tblPr>
        <w:tblStyle w:val="Tablaconcuadrcula"/>
        <w:tblpPr w:leftFromText="180" w:rightFromText="180" w:vertAnchor="page" w:horzAnchor="margin" w:tblpY="2071"/>
        <w:tblW w:w="8973" w:type="dxa"/>
        <w:tblLook w:val="04A0" w:firstRow="1" w:lastRow="0" w:firstColumn="1" w:lastColumn="0" w:noHBand="0" w:noVBand="1"/>
      </w:tblPr>
      <w:tblGrid>
        <w:gridCol w:w="4686"/>
        <w:gridCol w:w="4287"/>
      </w:tblGrid>
      <w:tr w:rsidR="0060298C" w:rsidRPr="006D7F60" w:rsidTr="0060298C">
        <w:trPr>
          <w:trHeight w:val="371"/>
        </w:trPr>
        <w:tc>
          <w:tcPr>
            <w:tcW w:w="4686" w:type="dxa"/>
            <w:vAlign w:val="center"/>
          </w:tcPr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lastRenderedPageBreak/>
              <w:t>Problemas e Indicadores</w:t>
            </w:r>
          </w:p>
        </w:tc>
        <w:tc>
          <w:tcPr>
            <w:tcW w:w="4287" w:type="dxa"/>
            <w:vAlign w:val="center"/>
          </w:tcPr>
          <w:p w:rsidR="0060298C" w:rsidRPr="006D7F60" w:rsidRDefault="0060298C" w:rsidP="0060298C">
            <w:pPr>
              <w:pStyle w:val="Standard"/>
              <w:ind w:left="360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6D7F60">
              <w:rPr>
                <w:rFonts w:asciiTheme="majorHAnsi" w:hAnsiTheme="majorHAnsi" w:cs="Times New Roman"/>
                <w:b/>
                <w:sz w:val="20"/>
                <w:szCs w:val="20"/>
              </w:rPr>
              <w:t>Instrucciones</w:t>
            </w:r>
          </w:p>
        </w:tc>
      </w:tr>
      <w:tr w:rsidR="0060298C" w:rsidRPr="009B477A" w:rsidTr="0060298C">
        <w:trPr>
          <w:trHeight w:val="371"/>
        </w:trPr>
        <w:tc>
          <w:tcPr>
            <w:tcW w:w="4686" w:type="dxa"/>
          </w:tcPr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3.1.2  Con 4 luces encendidas en el media Converter:</w:t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/>
                <w:noProof/>
                <w:lang w:val="es-PY" w:eastAsia="es-PY"/>
              </w:rPr>
              <w:drawing>
                <wp:inline distT="0" distB="0" distL="0" distR="0" wp14:anchorId="6DF351C6" wp14:editId="2A95140A">
                  <wp:extent cx="2733675" cy="9729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7236" t="29746" r="16501" b="28304"/>
                          <a:stretch/>
                        </pic:blipFill>
                        <pic:spPr bwMode="auto">
                          <a:xfrm>
                            <a:off x="0" y="0"/>
                            <a:ext cx="2769573" cy="985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12"/>
                <w:szCs w:val="20"/>
                <w:lang w:val="es-PE"/>
              </w:rPr>
            </w:pPr>
          </w:p>
          <w:p w:rsidR="0060298C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Conexión por par de fibra (</w:t>
            </w:r>
            <w:proofErr w:type="spellStart"/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Tx</w:t>
            </w:r>
            <w:proofErr w:type="spellEnd"/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 xml:space="preserve"> y </w:t>
            </w:r>
            <w:proofErr w:type="spellStart"/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Rx</w:t>
            </w:r>
            <w:proofErr w:type="spellEnd"/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) esta desconectado o no funciona correctamente.</w:t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  <w:tc>
          <w:tcPr>
            <w:tcW w:w="4287" w:type="dxa"/>
          </w:tcPr>
          <w:p w:rsidR="0060298C" w:rsidRPr="006D7F60" w:rsidRDefault="0060298C" w:rsidP="0060298C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2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los par de fibra estén correctamente conectados (cable amarillos con capuchas azul-roja).</w:t>
            </w: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2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Si persiste, intercambiar el par de fibra de posición, pasar de izquierda a derecha y de derecha a izquierda.</w:t>
            </w:r>
          </w:p>
          <w:p w:rsidR="0060298C" w:rsidRPr="006D7F60" w:rsidRDefault="0060298C" w:rsidP="0060298C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  <w:p w:rsidR="0060298C" w:rsidRPr="006D7F60" w:rsidRDefault="0060298C" w:rsidP="0060298C">
            <w:pPr>
              <w:pStyle w:val="Standard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6D7F60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</w:tc>
      </w:tr>
      <w:tr w:rsidR="0060298C" w:rsidRPr="009B477A" w:rsidTr="0060298C">
        <w:trPr>
          <w:trHeight w:val="348"/>
        </w:trPr>
        <w:tc>
          <w:tcPr>
            <w:tcW w:w="4686" w:type="dxa"/>
          </w:tcPr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3.1.3 Con 2 luces encendidas en el media Converter:</w:t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/>
                <w:noProof/>
                <w:lang w:val="es-PY" w:eastAsia="es-PY"/>
              </w:rPr>
              <w:drawing>
                <wp:inline distT="0" distB="0" distL="0" distR="0" wp14:anchorId="342E87E5" wp14:editId="782021DF">
                  <wp:extent cx="2705100" cy="1003051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7733" t="28853" r="15508" b="27115"/>
                          <a:stretch/>
                        </pic:blipFill>
                        <pic:spPr bwMode="auto">
                          <a:xfrm>
                            <a:off x="0" y="0"/>
                            <a:ext cx="2740621" cy="1016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Conexión por cable UTP está desconectado o no funciona correctamente.</w:t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  <w:tc>
          <w:tcPr>
            <w:tcW w:w="4287" w:type="dxa"/>
          </w:tcPr>
          <w:p w:rsidR="0060298C" w:rsidRPr="006D7F60" w:rsidRDefault="0060298C" w:rsidP="0060298C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3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Asegúrese que el modem este correctamente enchufado con el cargador de 9V y encendido.</w:t>
            </w: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3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el cable UTP RJ45 desde el media converter esté conectado al puerto WAN del Modem (puerto azul) y en correctas condiciones.</w:t>
            </w:r>
          </w:p>
          <w:p w:rsidR="0060298C" w:rsidRPr="006D7F60" w:rsidRDefault="0060298C" w:rsidP="0060298C">
            <w:pPr>
              <w:pStyle w:val="Standard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6D7F60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  <w:p w:rsidR="0060298C" w:rsidRPr="006D7F60" w:rsidRDefault="0060298C" w:rsidP="0060298C">
            <w:p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</w:tc>
      </w:tr>
      <w:tr w:rsidR="0060298C" w:rsidRPr="009B477A" w:rsidTr="0060298C">
        <w:trPr>
          <w:trHeight w:val="3770"/>
        </w:trPr>
        <w:tc>
          <w:tcPr>
            <w:tcW w:w="4686" w:type="dxa"/>
          </w:tcPr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b/>
                <w:i/>
                <w:sz w:val="20"/>
                <w:szCs w:val="20"/>
                <w:lang w:val="es-PE"/>
              </w:rPr>
              <w:t>3.1.4 Con 1 luz encendida en el media Converter:</w:t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/>
                <w:noProof/>
                <w:lang w:val="es-PY" w:eastAsia="es-PY"/>
              </w:rPr>
              <w:drawing>
                <wp:inline distT="0" distB="0" distL="0" distR="0" wp14:anchorId="03C0655F" wp14:editId="06FD9CA5">
                  <wp:extent cx="2604052" cy="980381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7060" t="28259" r="15869" b="26825"/>
                          <a:stretch/>
                        </pic:blipFill>
                        <pic:spPr bwMode="auto">
                          <a:xfrm>
                            <a:off x="0" y="0"/>
                            <a:ext cx="2632862" cy="99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La conexión de Fibra y la conexión por cable UTP están desconectados o no funcionan correctamente.</w:t>
            </w:r>
          </w:p>
        </w:tc>
        <w:tc>
          <w:tcPr>
            <w:tcW w:w="4287" w:type="dxa"/>
          </w:tcPr>
          <w:p w:rsidR="0060298C" w:rsidRPr="006D7F60" w:rsidRDefault="0060298C" w:rsidP="0060298C">
            <w:pPr>
              <w:pStyle w:val="Prrafodelista"/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los par de fibra estén correctamente conectados (cable amarillos con capuchas azul-roja).</w:t>
            </w: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Si persiste, intercambiar el par de fibra de posición, pasar de izquierda a derecha y de derecha a izquierda.</w:t>
            </w: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Asegúrese que el modem este correctamente enchufado con el cargador de 9V y encendido.</w:t>
            </w:r>
          </w:p>
          <w:p w:rsidR="0060298C" w:rsidRPr="006D7F60" w:rsidRDefault="0060298C" w:rsidP="0060298C">
            <w:pPr>
              <w:pStyle w:val="Prrafodelista"/>
              <w:numPr>
                <w:ilvl w:val="0"/>
                <w:numId w:val="14"/>
              </w:numPr>
              <w:ind w:left="429"/>
              <w:jc w:val="both"/>
              <w:rPr>
                <w:rFonts w:asciiTheme="majorHAnsi" w:hAnsiTheme="majorHAnsi" w:cs="Times New Roman"/>
                <w:sz w:val="20"/>
                <w:szCs w:val="20"/>
                <w:lang w:val="es-PE"/>
              </w:rPr>
            </w:pPr>
            <w:r w:rsidRPr="006D7F60">
              <w:rPr>
                <w:rFonts w:asciiTheme="majorHAnsi" w:hAnsiTheme="majorHAnsi" w:cs="Times New Roman"/>
                <w:sz w:val="20"/>
                <w:szCs w:val="20"/>
                <w:lang w:val="es-PE"/>
              </w:rPr>
              <w:t>Asegurarse que el cable UTP RJ45 desde el media converter esté conectado al puerto WAN del Modem (puerto azul) y en correctas condiciones.</w:t>
            </w:r>
          </w:p>
          <w:p w:rsidR="0060298C" w:rsidRPr="006D7F60" w:rsidRDefault="0060298C" w:rsidP="0060298C">
            <w:pPr>
              <w:pStyle w:val="Standard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  <w:r w:rsidRPr="006D7F60"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  <w:t>Si el problema persiste comuníquese con el Call Center para el soporte correspondiente.</w:t>
            </w:r>
          </w:p>
          <w:p w:rsidR="0060298C" w:rsidRPr="006D7F60" w:rsidRDefault="0060298C" w:rsidP="0060298C">
            <w:pPr>
              <w:pStyle w:val="Standard"/>
              <w:ind w:left="429"/>
              <w:jc w:val="both"/>
              <w:rPr>
                <w:rFonts w:asciiTheme="majorHAnsi" w:eastAsiaTheme="minorHAnsi" w:hAnsiTheme="majorHAnsi" w:cs="Times New Roman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E14D76" w:rsidRPr="00E14D76" w:rsidRDefault="00E14D76" w:rsidP="00E14D76">
      <w:pPr>
        <w:pStyle w:val="Standard"/>
        <w:ind w:left="1080"/>
        <w:jc w:val="both"/>
        <w:rPr>
          <w:rFonts w:asciiTheme="majorHAnsi" w:eastAsiaTheme="minorHAnsi" w:hAnsiTheme="majorHAnsi" w:cs="Times New Roman"/>
          <w:kern w:val="0"/>
          <w:sz w:val="20"/>
          <w:szCs w:val="20"/>
          <w:lang w:eastAsia="en-US" w:bidi="ar-SA"/>
        </w:rPr>
      </w:pPr>
    </w:p>
    <w:p w:rsidR="0060298C" w:rsidRDefault="0060298C" w:rsidP="0060298C">
      <w:pPr>
        <w:pStyle w:val="Prrafodelista"/>
        <w:ind w:left="108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60298C" w:rsidRDefault="0060298C" w:rsidP="0060298C">
      <w:pPr>
        <w:ind w:left="36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9B477A" w:rsidRPr="0060298C" w:rsidRDefault="009B477A" w:rsidP="0060298C">
      <w:pPr>
        <w:ind w:left="36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60298C" w:rsidRDefault="0060298C" w:rsidP="0060298C">
      <w:pPr>
        <w:pStyle w:val="Prrafodelista"/>
        <w:ind w:left="108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60298C" w:rsidRPr="0060298C" w:rsidRDefault="0060298C" w:rsidP="0060298C">
      <w:pPr>
        <w:ind w:left="36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60298C" w:rsidRPr="0060298C" w:rsidRDefault="0060298C" w:rsidP="0060298C">
      <w:pPr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A8768A" w:rsidRPr="006D7F60" w:rsidRDefault="00A8768A" w:rsidP="003743AB">
      <w:pPr>
        <w:pStyle w:val="Prrafodelista"/>
        <w:numPr>
          <w:ilvl w:val="0"/>
          <w:numId w:val="1"/>
        </w:numPr>
        <w:rPr>
          <w:rFonts w:asciiTheme="majorHAnsi" w:hAnsiTheme="majorHAnsi" w:cs="Times New Roman"/>
          <w:b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b/>
          <w:sz w:val="20"/>
          <w:szCs w:val="20"/>
          <w:lang w:val="es-PE"/>
        </w:rPr>
        <w:lastRenderedPageBreak/>
        <w:t>Recomendaciones y Usos:</w:t>
      </w:r>
    </w:p>
    <w:p w:rsidR="003743AB" w:rsidRPr="006D7F60" w:rsidRDefault="003743AB" w:rsidP="003743AB">
      <w:pPr>
        <w:pStyle w:val="Prrafodelista"/>
        <w:ind w:left="1080"/>
        <w:rPr>
          <w:rFonts w:asciiTheme="majorHAnsi" w:hAnsiTheme="majorHAnsi" w:cs="Times New Roman"/>
          <w:b/>
          <w:sz w:val="20"/>
          <w:szCs w:val="20"/>
          <w:lang w:val="es-PE"/>
        </w:rPr>
      </w:pPr>
    </w:p>
    <w:p w:rsidR="00DD55A2" w:rsidRPr="006D7F60" w:rsidRDefault="00DD55A2" w:rsidP="00DD55A2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>No intercambiar los cargadores del modem (9 voltios) y media converter (5 voltios) .Esto es muy importante, debido que si ocurre esto los equipos dejaran de funcionar correctamente y será bajo responsabilidad del colegio.</w:t>
      </w:r>
    </w:p>
    <w:p w:rsidR="00DD55A2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>Instalar un estabilizador de voltaje</w:t>
      </w:r>
      <w:r w:rsidR="00BC716C" w:rsidRPr="006D7F60">
        <w:rPr>
          <w:rFonts w:asciiTheme="majorHAnsi" w:hAnsiTheme="majorHAnsi" w:cs="Times New Roman"/>
          <w:sz w:val="20"/>
          <w:szCs w:val="20"/>
          <w:lang w:val="es-PE"/>
        </w:rPr>
        <w:t xml:space="preserve"> que estén conectados directamente a los equipos (media converter y modem) para evitar los picos de voltaje que pueda ocurrir.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>Mantener los equipos alejado del alcance de los niños.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 xml:space="preserve">No resetear los módems </w:t>
      </w:r>
      <w:r w:rsidRPr="006D7F60">
        <w:rPr>
          <w:rFonts w:asciiTheme="majorHAnsi" w:hAnsiTheme="majorHAnsi" w:cs="Times New Roman"/>
          <w:sz w:val="20"/>
          <w:szCs w:val="20"/>
          <w:lang w:val="es-ES"/>
        </w:rPr>
        <w:t>con cualquier punta afilada como lapicero porque si lo hace la configuración en el módem estará vacía y no tendrá acceso a internet.</w:t>
      </w:r>
      <w:r w:rsidR="00710D48" w:rsidRPr="00710D48">
        <w:rPr>
          <w:rFonts w:ascii="Times New Roman" w:hAnsi="Times New Roman" w:cs="Times New Roman"/>
          <w:noProof/>
          <w:sz w:val="20"/>
          <w:szCs w:val="20"/>
          <w:lang w:val="es-PE"/>
        </w:rPr>
        <w:t xml:space="preserve"> 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 xml:space="preserve">No </w:t>
      </w:r>
      <w:r w:rsidR="0074445B" w:rsidRPr="006D7F60">
        <w:rPr>
          <w:rFonts w:asciiTheme="majorHAnsi" w:hAnsiTheme="majorHAnsi" w:cs="Times New Roman"/>
          <w:sz w:val="20"/>
          <w:szCs w:val="20"/>
          <w:lang w:val="es-PE"/>
        </w:rPr>
        <w:t xml:space="preserve">cambiar de posición los equipos, siempre con orientación del Call Center de Viettel Perú. 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PE"/>
        </w:rPr>
        <w:t>No cortar los cables (Cargadores y Fibra Óptica).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>No intercambie pat</w:t>
      </w:r>
      <w:r w:rsidR="00416C5B">
        <w:rPr>
          <w:rFonts w:asciiTheme="majorHAnsi" w:hAnsiTheme="majorHAnsi" w:cs="Times New Roman"/>
          <w:sz w:val="20"/>
          <w:szCs w:val="20"/>
          <w:lang w:val="es-ES"/>
        </w:rPr>
        <w:t>c</w:t>
      </w:r>
      <w:r w:rsidRPr="006D7F60">
        <w:rPr>
          <w:rFonts w:asciiTheme="majorHAnsi" w:hAnsiTheme="majorHAnsi" w:cs="Times New Roman"/>
          <w:sz w:val="20"/>
          <w:szCs w:val="20"/>
          <w:lang w:val="es-ES"/>
        </w:rPr>
        <w:t>h cord en ODF.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>No doble patch cord o cable de fibra.</w:t>
      </w:r>
    </w:p>
    <w:p w:rsidR="00261DF9" w:rsidRPr="006D7F60" w:rsidRDefault="00EF400C" w:rsidP="00283847">
      <w:pPr>
        <w:pStyle w:val="Prrafodelista"/>
        <w:numPr>
          <w:ilvl w:val="0"/>
          <w:numId w:val="20"/>
        </w:numPr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 xml:space="preserve">En caso </w:t>
      </w:r>
      <w:r w:rsidR="00BC716C" w:rsidRPr="006D7F60">
        <w:rPr>
          <w:rFonts w:asciiTheme="majorHAnsi" w:hAnsiTheme="majorHAnsi" w:cs="Times New Roman"/>
          <w:sz w:val="20"/>
          <w:szCs w:val="20"/>
          <w:lang w:val="es-ES"/>
        </w:rPr>
        <w:t>que el módem o MC entre en un estado de freeze</w:t>
      </w:r>
      <w:r w:rsidRPr="006D7F60">
        <w:rPr>
          <w:rFonts w:asciiTheme="majorHAnsi" w:hAnsiTheme="majorHAnsi" w:cs="Times New Roman"/>
          <w:sz w:val="20"/>
          <w:szCs w:val="20"/>
          <w:lang w:val="es-ES"/>
        </w:rPr>
        <w:t xml:space="preserve"> </w:t>
      </w:r>
      <w:r w:rsidR="00BC716C" w:rsidRPr="006D7F60">
        <w:rPr>
          <w:rFonts w:asciiTheme="majorHAnsi" w:hAnsiTheme="majorHAnsi" w:cs="Times New Roman"/>
          <w:sz w:val="20"/>
          <w:szCs w:val="20"/>
          <w:lang w:val="es-ES"/>
        </w:rPr>
        <w:t>(</w:t>
      </w:r>
      <w:r w:rsidRPr="006D7F60">
        <w:rPr>
          <w:rFonts w:asciiTheme="majorHAnsi" w:hAnsiTheme="majorHAnsi" w:cs="Times New Roman"/>
          <w:sz w:val="20"/>
          <w:szCs w:val="20"/>
          <w:lang w:val="es-ES"/>
        </w:rPr>
        <w:t>congelada</w:t>
      </w:r>
      <w:r w:rsidR="00BC716C" w:rsidRPr="006D7F60">
        <w:rPr>
          <w:rFonts w:asciiTheme="majorHAnsi" w:hAnsiTheme="majorHAnsi" w:cs="Times New Roman"/>
          <w:sz w:val="20"/>
          <w:szCs w:val="20"/>
          <w:lang w:val="es-ES"/>
        </w:rPr>
        <w:t>)</w:t>
      </w:r>
      <w:r w:rsidRPr="006D7F60">
        <w:rPr>
          <w:rFonts w:asciiTheme="majorHAnsi" w:hAnsiTheme="majorHAnsi" w:cs="Times New Roman"/>
          <w:sz w:val="20"/>
          <w:szCs w:val="20"/>
          <w:lang w:val="es-ES"/>
        </w:rPr>
        <w:t>, sólo tiene que desenchufar y enchufar el adaptador de corriente eléctrica.</w:t>
      </w:r>
    </w:p>
    <w:p w:rsidR="00261DF9" w:rsidRPr="006D7F60" w:rsidRDefault="00EF400C" w:rsidP="00DF7544">
      <w:pPr>
        <w:pStyle w:val="Prrafodelista"/>
        <w:numPr>
          <w:ilvl w:val="0"/>
          <w:numId w:val="20"/>
        </w:numPr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>No configure IP estática en el ordenador, debe estar en automática.</w:t>
      </w:r>
    </w:p>
    <w:p w:rsidR="00261DF9" w:rsidRPr="006D7F60" w:rsidRDefault="00EF400C" w:rsidP="00DF7544">
      <w:pPr>
        <w:pStyle w:val="Prrafodelista"/>
        <w:numPr>
          <w:ilvl w:val="0"/>
          <w:numId w:val="20"/>
        </w:numPr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 xml:space="preserve"> Mantenga siempre el módem, MC y ODF en lugar limpio y seco.</w:t>
      </w:r>
    </w:p>
    <w:p w:rsidR="00261DF9" w:rsidRPr="006D7F60" w:rsidRDefault="00EF400C" w:rsidP="00DF7544">
      <w:pPr>
        <w:pStyle w:val="Prrafodelista"/>
        <w:numPr>
          <w:ilvl w:val="0"/>
          <w:numId w:val="20"/>
        </w:numPr>
        <w:rPr>
          <w:rFonts w:asciiTheme="majorHAnsi" w:hAnsiTheme="majorHAnsi" w:cs="Times New Roman"/>
          <w:sz w:val="20"/>
          <w:szCs w:val="20"/>
          <w:lang w:val="es-PE"/>
        </w:rPr>
      </w:pPr>
      <w:r w:rsidRPr="006D7F60">
        <w:rPr>
          <w:rFonts w:asciiTheme="majorHAnsi" w:hAnsiTheme="majorHAnsi" w:cs="Times New Roman"/>
          <w:sz w:val="20"/>
          <w:szCs w:val="20"/>
          <w:lang w:val="es-ES"/>
        </w:rPr>
        <w:t>Nunca intente usar otro adaptador en lugar del original, o no intente desarmarlo si es que este se encuentra defectuoso.</w:t>
      </w:r>
    </w:p>
    <w:p w:rsidR="009D16BB" w:rsidRPr="00ED1907" w:rsidRDefault="009D16BB" w:rsidP="009D16BB">
      <w:pPr>
        <w:pStyle w:val="Prrafodelista"/>
        <w:ind w:left="1440"/>
        <w:rPr>
          <w:rFonts w:ascii="Times New Roman" w:hAnsi="Times New Roman" w:cs="Times New Roman"/>
          <w:sz w:val="20"/>
          <w:szCs w:val="20"/>
          <w:lang w:val="es-PE"/>
        </w:rPr>
      </w:pPr>
    </w:p>
    <w:p w:rsidR="00ED1907" w:rsidRPr="006D7F60" w:rsidRDefault="00ED1907" w:rsidP="009D16BB">
      <w:pPr>
        <w:pStyle w:val="Prrafodelista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both"/>
        <w:rPr>
          <w:rFonts w:asciiTheme="majorHAnsi" w:hAnsiTheme="majorHAnsi" w:cs="Times New Roman"/>
          <w:b/>
          <w:sz w:val="24"/>
          <w:highlight w:val="yellow"/>
          <w:lang w:val="es-PE"/>
        </w:rPr>
      </w:pPr>
      <w:r w:rsidRPr="006D7F60">
        <w:rPr>
          <w:rFonts w:asciiTheme="majorHAnsi" w:hAnsiTheme="majorHAnsi" w:cs="Times New Roman"/>
          <w:b/>
          <w:sz w:val="24"/>
          <w:highlight w:val="yellow"/>
          <w:u w:val="single"/>
          <w:lang w:val="es-PE"/>
        </w:rPr>
        <w:t>MUY IMPORTANTE</w:t>
      </w:r>
      <w:r w:rsidRPr="006D7F60">
        <w:rPr>
          <w:rFonts w:asciiTheme="majorHAnsi" w:hAnsiTheme="majorHAnsi" w:cs="Times New Roman"/>
          <w:b/>
          <w:sz w:val="24"/>
          <w:highlight w:val="yellow"/>
          <w:lang w:val="es-PE"/>
        </w:rPr>
        <w:t>: Viettel Perú no se hará responsable por la pérdida, extravío robo o mal uso de los equipos. La Institución Educativa será responsable de su reposición.</w:t>
      </w:r>
      <w:r w:rsidR="00710D48" w:rsidRPr="00710D48">
        <w:rPr>
          <w:rFonts w:ascii="Times New Roman" w:hAnsi="Times New Roman" w:cs="Times New Roman"/>
          <w:noProof/>
          <w:sz w:val="20"/>
          <w:szCs w:val="20"/>
          <w:lang w:val="es-PE"/>
        </w:rPr>
        <w:t xml:space="preserve"> </w:t>
      </w: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9B477A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  <w:r w:rsidRPr="00DF7544">
        <w:rPr>
          <w:rFonts w:ascii="Times New Roman" w:hAnsi="Times New Roman" w:cs="Times New Roman"/>
          <w:noProof/>
          <w:sz w:val="20"/>
          <w:szCs w:val="20"/>
          <w:lang w:val="es-PY" w:eastAsia="es-PY"/>
        </w:rPr>
        <w:drawing>
          <wp:anchor distT="0" distB="0" distL="114300" distR="114300" simplePos="0" relativeHeight="251790336" behindDoc="0" locked="0" layoutInCell="1" allowOverlap="1" wp14:anchorId="400086DD" wp14:editId="6F42A9F1">
            <wp:simplePos x="0" y="0"/>
            <wp:positionH relativeFrom="margin">
              <wp:posOffset>1794510</wp:posOffset>
            </wp:positionH>
            <wp:positionV relativeFrom="margin">
              <wp:posOffset>4620260</wp:posOffset>
            </wp:positionV>
            <wp:extent cx="2047875" cy="1581785"/>
            <wp:effectExtent l="0" t="0" r="9525" b="0"/>
            <wp:wrapSquare wrapText="bothSides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  <w:bookmarkStart w:id="0" w:name="_GoBack"/>
      <w:bookmarkEnd w:id="0"/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58552F" w:rsidRDefault="0058552F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D153B0" w:rsidRDefault="00D153B0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D153B0" w:rsidRDefault="00D153B0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D153B0" w:rsidRDefault="00D153B0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D153B0" w:rsidRDefault="00D153B0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</w:p>
    <w:p w:rsidR="004A22D1" w:rsidRDefault="00E14D76" w:rsidP="00ED1907">
      <w:pPr>
        <w:pStyle w:val="Prrafodelista"/>
        <w:ind w:left="1440"/>
        <w:rPr>
          <w:rFonts w:ascii="Times New Roman" w:hAnsi="Times New Roman" w:cs="Times New Roman"/>
          <w:sz w:val="8"/>
          <w:szCs w:val="20"/>
          <w:lang w:val="es-PE"/>
        </w:rPr>
      </w:pPr>
      <w:r w:rsidRPr="004A22D1">
        <w:rPr>
          <w:rFonts w:asciiTheme="majorHAnsi" w:hAnsiTheme="majorHAnsi"/>
          <w:noProof/>
          <w:lang w:val="es-PY" w:eastAsia="es-PY"/>
        </w:rPr>
        <w:drawing>
          <wp:anchor distT="0" distB="0" distL="114300" distR="114300" simplePos="0" relativeHeight="251650048" behindDoc="0" locked="0" layoutInCell="1" allowOverlap="1" wp14:anchorId="199D835F" wp14:editId="4AC58EDB">
            <wp:simplePos x="0" y="0"/>
            <wp:positionH relativeFrom="margin">
              <wp:posOffset>3474720</wp:posOffset>
            </wp:positionH>
            <wp:positionV relativeFrom="margin">
              <wp:posOffset>6657975</wp:posOffset>
            </wp:positionV>
            <wp:extent cx="2228850" cy="1501140"/>
            <wp:effectExtent l="0" t="0" r="0" b="381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544" w:rsidRPr="009B477A" w:rsidRDefault="00DF7544" w:rsidP="004A22D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PE"/>
        </w:rPr>
      </w:pPr>
      <w:r w:rsidRPr="009B477A">
        <w:rPr>
          <w:rFonts w:ascii="Arial" w:hAnsi="Arial" w:cs="Arial"/>
          <w:b/>
          <w:bCs/>
          <w:sz w:val="24"/>
          <w:szCs w:val="24"/>
          <w:lang w:val="es-PE"/>
        </w:rPr>
        <w:t>Reporte de Incidencias.</w:t>
      </w:r>
    </w:p>
    <w:p w:rsidR="00283847" w:rsidRPr="009B477A" w:rsidRDefault="00283847" w:rsidP="00DF7544">
      <w:pPr>
        <w:pStyle w:val="Prrafodelista"/>
        <w:ind w:left="1440"/>
        <w:jc w:val="center"/>
        <w:rPr>
          <w:rFonts w:asciiTheme="majorHAnsi" w:hAnsiTheme="majorHAnsi" w:cs="Times New Roman"/>
          <w:sz w:val="24"/>
          <w:szCs w:val="24"/>
          <w:lang w:val="es-PE"/>
        </w:rPr>
      </w:pPr>
    </w:p>
    <w:p w:rsidR="00DF7544" w:rsidRPr="009B477A" w:rsidRDefault="00DF7544" w:rsidP="009B477A">
      <w:pPr>
        <w:pStyle w:val="Prrafodelista"/>
        <w:ind w:left="1440"/>
        <w:jc w:val="both"/>
        <w:rPr>
          <w:rFonts w:ascii="Arial" w:hAnsi="Arial" w:cs="Arial"/>
          <w:sz w:val="24"/>
          <w:szCs w:val="24"/>
          <w:lang w:val="es-PE"/>
        </w:rPr>
      </w:pPr>
    </w:p>
    <w:p w:rsidR="00A8768A" w:rsidRPr="004A22D1" w:rsidRDefault="00DF7544" w:rsidP="009B477A">
      <w:pPr>
        <w:pStyle w:val="Prrafodelista"/>
        <w:jc w:val="both"/>
        <w:rPr>
          <w:rFonts w:asciiTheme="majorHAnsi" w:hAnsiTheme="majorHAnsi" w:cs="Times New Roman"/>
          <w:sz w:val="20"/>
          <w:szCs w:val="20"/>
          <w:lang w:val="es-PE"/>
        </w:rPr>
      </w:pPr>
      <w:r w:rsidRPr="009B477A">
        <w:rPr>
          <w:rFonts w:ascii="Arial" w:hAnsi="Arial" w:cs="Arial"/>
          <w:sz w:val="24"/>
          <w:szCs w:val="24"/>
          <w:lang w:val="es-PE"/>
        </w:rPr>
        <w:t>Si tiene algún problema con el servicio por favor comuníquese con nuestro Call C</w:t>
      </w:r>
      <w:r w:rsidR="009D16BB" w:rsidRPr="009B477A">
        <w:rPr>
          <w:rFonts w:ascii="Arial" w:hAnsi="Arial" w:cs="Arial"/>
          <w:sz w:val="24"/>
          <w:szCs w:val="24"/>
          <w:lang w:val="es-PE"/>
        </w:rPr>
        <w:t>e</w:t>
      </w:r>
      <w:r w:rsidRPr="009B477A">
        <w:rPr>
          <w:rFonts w:ascii="Arial" w:hAnsi="Arial" w:cs="Arial"/>
          <w:sz w:val="24"/>
          <w:szCs w:val="24"/>
          <w:lang w:val="es-PE"/>
        </w:rPr>
        <w:t xml:space="preserve">nter a nuestros teléfonos </w:t>
      </w:r>
      <w:r w:rsidRPr="009B477A">
        <w:rPr>
          <w:rFonts w:ascii="Arial" w:hAnsi="Arial" w:cs="Arial"/>
          <w:b/>
          <w:bCs/>
          <w:sz w:val="24"/>
          <w:szCs w:val="24"/>
          <w:lang w:val="es-PE"/>
        </w:rPr>
        <w:t xml:space="preserve">080016909 (GRATUITO); </w:t>
      </w:r>
      <w:r w:rsidRPr="009B477A">
        <w:rPr>
          <w:rFonts w:ascii="Arial" w:hAnsi="Arial" w:cs="Arial"/>
          <w:sz w:val="24"/>
          <w:szCs w:val="24"/>
          <w:lang w:val="es-PE"/>
        </w:rPr>
        <w:t xml:space="preserve">al </w:t>
      </w:r>
      <w:r w:rsidRPr="009B477A">
        <w:rPr>
          <w:rFonts w:ascii="Arial" w:hAnsi="Arial" w:cs="Arial"/>
          <w:b/>
          <w:bCs/>
          <w:sz w:val="24"/>
          <w:szCs w:val="24"/>
          <w:lang w:val="es-PE"/>
        </w:rPr>
        <w:t>2260932</w:t>
      </w:r>
      <w:r w:rsidRPr="009B477A">
        <w:rPr>
          <w:rFonts w:ascii="Arial" w:hAnsi="Arial" w:cs="Arial"/>
          <w:sz w:val="24"/>
          <w:szCs w:val="24"/>
          <w:lang w:val="es-PE"/>
        </w:rPr>
        <w:t xml:space="preserve"> o escribanos a</w:t>
      </w:r>
      <w:r w:rsidR="009D16BB" w:rsidRPr="009B477A">
        <w:rPr>
          <w:rFonts w:ascii="Arial" w:hAnsi="Arial" w:cs="Arial"/>
          <w:sz w:val="24"/>
          <w:szCs w:val="24"/>
          <w:lang w:val="es-PE"/>
        </w:rPr>
        <w:t xml:space="preserve"> </w:t>
      </w:r>
      <w:hyperlink r:id="rId38" w:history="1">
        <w:r w:rsidR="0083351C" w:rsidRPr="009B477A">
          <w:rPr>
            <w:rStyle w:val="Hipervnculo"/>
            <w:rFonts w:ascii="Arial" w:hAnsi="Arial" w:cs="Arial"/>
            <w:sz w:val="24"/>
            <w:szCs w:val="24"/>
            <w:lang w:val="es-PE"/>
          </w:rPr>
          <w:t>servicioalcliente@bitel.com.pe</w:t>
        </w:r>
      </w:hyperlink>
      <w:r w:rsidRPr="004A22D1">
        <w:rPr>
          <w:rFonts w:asciiTheme="majorHAnsi" w:hAnsiTheme="majorHAnsi" w:cs="Times New Roman"/>
          <w:b/>
          <w:bCs/>
          <w:sz w:val="20"/>
          <w:szCs w:val="20"/>
          <w:lang w:val="es-PE"/>
        </w:rPr>
        <w:t>.</w:t>
      </w:r>
    </w:p>
    <w:sectPr w:rsidR="00A8768A" w:rsidRPr="004A22D1" w:rsidSect="00DF2940">
      <w:headerReference w:type="even" r:id="rId39"/>
      <w:headerReference w:type="default" r:id="rId40"/>
      <w:footerReference w:type="even" r:id="rId41"/>
      <w:footerReference w:type="default" r:id="rId42"/>
      <w:pgSz w:w="11907" w:h="16839" w:code="9"/>
      <w:pgMar w:top="900" w:right="1800" w:bottom="15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8DD" w:rsidRDefault="001E68DD" w:rsidP="002B3E33">
      <w:pPr>
        <w:spacing w:after="0" w:line="240" w:lineRule="auto"/>
      </w:pPr>
      <w:r>
        <w:separator/>
      </w:r>
    </w:p>
  </w:endnote>
  <w:endnote w:type="continuationSeparator" w:id="0">
    <w:p w:rsidR="001E68DD" w:rsidRDefault="001E68DD" w:rsidP="002B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ay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A4D" w:rsidRDefault="006701FA">
    <w:pPr>
      <w:pStyle w:val="Piedepgina"/>
    </w:pPr>
    <w:r>
      <w:rPr>
        <w:rFonts w:ascii="Times New Roman" w:hAnsi="Times New Roman" w:cs="Times New Roman"/>
        <w:noProof/>
        <w:sz w:val="24"/>
        <w:szCs w:val="24"/>
        <w:lang w:val="es-PY" w:eastAsia="es-PY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63661B" wp14:editId="7B50EC60">
              <wp:simplePos x="0" y="0"/>
              <wp:positionH relativeFrom="column">
                <wp:posOffset>-895350</wp:posOffset>
              </wp:positionH>
              <wp:positionV relativeFrom="paragraph">
                <wp:posOffset>165100</wp:posOffset>
              </wp:positionV>
              <wp:extent cx="2912165" cy="337931"/>
              <wp:effectExtent l="0" t="0" r="0" b="508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2165" cy="3379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01FA" w:rsidRPr="008B3537" w:rsidRDefault="006701FA" w:rsidP="006701F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4F9C63F6" wp14:editId="3DB3BBD8">
                                <wp:extent cx="69850" cy="59690"/>
                                <wp:effectExtent l="0" t="0" r="6350" b="0"/>
                                <wp:docPr id="1910" name="Picture 19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>Call Center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pacing w:val="-9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(01) 226-0932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333A2164" wp14:editId="581FBD96">
                                <wp:extent cx="69850" cy="59690"/>
                                <wp:effectExtent l="0" t="0" r="6350" b="0"/>
                                <wp:docPr id="1911" name="Picture 19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2" w:history="1">
                            <w:r>
                              <w:rPr>
                                <w:rFonts w:ascii="Calibri" w:hAnsi="Calibri" w:cs="Calibri"/>
                                <w:color w:val="231F20"/>
                                <w:position w:val="1"/>
                                <w:sz w:val="21"/>
                                <w:szCs w:val="21"/>
                              </w:rPr>
                              <w:t>www.bitel.com.pe</w:t>
                            </w:r>
                          </w:hyperlink>
                        </w:p>
                        <w:p w:rsidR="006701FA" w:rsidRDefault="006701FA" w:rsidP="006701F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63661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-70.5pt;margin-top:13pt;width:229.3pt;height:2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" filled="f" stroked="f" strokeweight=".5pt">
              <v:textbox>
                <w:txbxContent>
                  <w:p w:rsidR="006701FA" w:rsidRPr="008B3537" w:rsidRDefault="006701FA" w:rsidP="006701FA">
                    <w:pPr>
                      <w:rPr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4F9C63F6" wp14:editId="3DB3BBD8">
                          <wp:extent cx="69850" cy="59690"/>
                          <wp:effectExtent l="0" t="0" r="6350" b="0"/>
                          <wp:docPr id="1910" name="Picture 19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>Call Center</w:t>
                    </w:r>
                    <w:r>
                      <w:rPr>
                        <w:rFonts w:ascii="Calibri" w:hAnsi="Calibri" w:cs="Calibri"/>
                        <w:color w:val="231F20"/>
                        <w:spacing w:val="-9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(01) 226-0932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333A2164" wp14:editId="581FBD96">
                          <wp:extent cx="69850" cy="59690"/>
                          <wp:effectExtent l="0" t="0" r="6350" b="0"/>
                          <wp:docPr id="1911" name="Picture 19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 </w:t>
                    </w:r>
                    <w:hyperlink r:id="rId4" w:history="1">
                      <w:r>
                        <w:rPr>
                          <w:rFonts w:ascii="Calibri" w:hAnsi="Calibri" w:cs="Calibri"/>
                          <w:color w:val="231F20"/>
                          <w:position w:val="1"/>
                          <w:sz w:val="21"/>
                          <w:szCs w:val="21"/>
                        </w:rPr>
                        <w:t>www.bitel.com.pe</w:t>
                      </w:r>
                    </w:hyperlink>
                  </w:p>
                  <w:p w:rsidR="006701FA" w:rsidRDefault="006701FA" w:rsidP="006701FA"/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val="es-PY" w:eastAsia="es-PY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C379EF" wp14:editId="75299B17">
              <wp:simplePos x="0" y="0"/>
              <wp:positionH relativeFrom="column">
                <wp:posOffset>-895350</wp:posOffset>
              </wp:positionH>
              <wp:positionV relativeFrom="paragraph">
                <wp:posOffset>-273050</wp:posOffset>
              </wp:positionV>
              <wp:extent cx="3249930" cy="5562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9930" cy="556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01FA" w:rsidRPr="00434C6F" w:rsidRDefault="006701FA" w:rsidP="006701FA">
                          <w:pPr>
                            <w:rPr>
                              <w:lang w:val="es-PE"/>
                            </w:rPr>
                          </w:pP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VIETTEL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pacing w:val="-10"/>
                              <w:sz w:val="20"/>
                              <w:szCs w:val="20"/>
                              <w:lang w:val="es-PE"/>
                            </w:rPr>
                            <w:t xml:space="preserve"> 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PERU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pacing w:val="-6"/>
                              <w:sz w:val="20"/>
                              <w:szCs w:val="20"/>
                              <w:lang w:val="es-PE"/>
                            </w:rPr>
                            <w:t xml:space="preserve"> 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S.A.C</w:t>
                          </w:r>
                        </w:p>
                        <w:p w:rsidR="006701FA" w:rsidRDefault="006701FA" w:rsidP="006701FA">
                          <w:pP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</w:pPr>
                          <w:r w:rsidRPr="00200F4F">
                            <w:rPr>
                              <w:noProof/>
                              <w:lang w:val="es-PY" w:eastAsia="es-PY"/>
                            </w:rPr>
                            <w:drawing>
                              <wp:inline distT="0" distB="0" distL="0" distR="0" wp14:anchorId="589FFC5F" wp14:editId="0CA1ADAB">
                                <wp:extent cx="69850" cy="59690"/>
                                <wp:effectExtent l="0" t="0" r="6350" b="0"/>
                                <wp:docPr id="1912" name="Picture 19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Calle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21,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878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319034D7" wp14:editId="0447ED08">
                                <wp:extent cx="69850" cy="59690"/>
                                <wp:effectExtent l="0" t="0" r="6350" b="0"/>
                                <wp:docPr id="1913" name="Picture 19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Urb.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Corpac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565D05FA" wp14:editId="49BB18E4">
                                <wp:extent cx="69850" cy="59690"/>
                                <wp:effectExtent l="0" t="0" r="6350" b="0"/>
                                <wp:docPr id="1914" name="Picture 19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San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Isidro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29B6D133" wp14:editId="65845A5B">
                                <wp:extent cx="69850" cy="59690"/>
                                <wp:effectExtent l="0" t="0" r="6350" b="0"/>
                                <wp:docPr id="1915" name="Picture 19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Lima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218B442E" wp14:editId="76C35A7F">
                                <wp:extent cx="69850" cy="59690"/>
                                <wp:effectExtent l="0" t="0" r="6350" b="0"/>
                                <wp:docPr id="1916" name="Picture 19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Perú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C379EF" id="Text Box 10" o:spid="_x0000_s1035" type="#_x0000_t202" style="position:absolute;margin-left:-70.5pt;margin-top:-21.5pt;width:255.9pt;height:4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" filled="f" stroked="f" strokeweight=".5pt">
              <v:textbox>
                <w:txbxContent>
                  <w:p w:rsidR="006701FA" w:rsidRPr="00434C6F" w:rsidRDefault="006701FA" w:rsidP="006701FA">
                    <w:pPr>
                      <w:rPr>
                        <w:lang w:val="es-PE"/>
                      </w:rPr>
                    </w:pP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VIETTEL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pacing w:val="-10"/>
                        <w:sz w:val="20"/>
                        <w:szCs w:val="20"/>
                        <w:lang w:val="es-PE"/>
                      </w:rPr>
                      <w:t xml:space="preserve"> 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PERU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pacing w:val="-6"/>
                        <w:sz w:val="20"/>
                        <w:szCs w:val="20"/>
                        <w:lang w:val="es-PE"/>
                      </w:rPr>
                      <w:t xml:space="preserve"> 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S.A.C</w:t>
                    </w:r>
                  </w:p>
                  <w:p w:rsidR="006701FA" w:rsidRDefault="006701FA" w:rsidP="006701FA">
                    <w:pP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</w:pPr>
                    <w:r w:rsidRPr="00200F4F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589FFC5F" wp14:editId="0CA1ADAB">
                          <wp:extent cx="69850" cy="59690"/>
                          <wp:effectExtent l="0" t="0" r="6350" b="0"/>
                          <wp:docPr id="1912" name="Picture 19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Calle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5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21,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3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878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319034D7" wp14:editId="0447ED08">
                          <wp:extent cx="69850" cy="59690"/>
                          <wp:effectExtent l="0" t="0" r="6350" b="0"/>
                          <wp:docPr id="1913" name="Picture 19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Urb.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4"/>
                        <w:sz w:val="21"/>
                        <w:szCs w:val="21"/>
                        <w:lang w:val="es-PE"/>
                      </w:rPr>
                      <w:t xml:space="preserve"> </w:t>
                    </w:r>
                    <w:proofErr w:type="spellStart"/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Corpac</w:t>
                    </w:r>
                    <w:proofErr w:type="spellEnd"/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565D05FA" wp14:editId="49BB18E4">
                          <wp:extent cx="69850" cy="59690"/>
                          <wp:effectExtent l="0" t="0" r="6350" b="0"/>
                          <wp:docPr id="1914" name="Picture 19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San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4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Isidro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29B6D133" wp14:editId="65845A5B">
                          <wp:extent cx="69850" cy="59690"/>
                          <wp:effectExtent l="0" t="0" r="6350" b="0"/>
                          <wp:docPr id="1915" name="Picture 19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Lima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218B442E" wp14:editId="76C35A7F">
                          <wp:extent cx="69850" cy="59690"/>
                          <wp:effectExtent l="0" t="0" r="6350" b="0"/>
                          <wp:docPr id="1916" name="Picture 19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Perú</w:t>
                    </w:r>
                  </w:p>
                </w:txbxContent>
              </v:textbox>
            </v:shape>
          </w:pict>
        </mc:Fallback>
      </mc:AlternateContent>
    </w:r>
    <w:r w:rsidR="00F04A4D">
      <w:rPr>
        <w:noProof/>
        <w:lang w:val="es-PY" w:eastAsia="es-PY"/>
      </w:rPr>
      <w:drawing>
        <wp:anchor distT="0" distB="0" distL="114300" distR="114300" simplePos="0" relativeHeight="251669504" behindDoc="0" locked="0" layoutInCell="1" allowOverlap="1" wp14:anchorId="37098512" wp14:editId="0342C2C8">
          <wp:simplePos x="0" y="0"/>
          <wp:positionH relativeFrom="page">
            <wp:posOffset>0</wp:posOffset>
          </wp:positionH>
          <wp:positionV relativeFrom="page">
            <wp:posOffset>9620250</wp:posOffset>
          </wp:positionV>
          <wp:extent cx="7752080" cy="1064260"/>
          <wp:effectExtent l="0" t="0" r="1270" b="2540"/>
          <wp:wrapSquare wrapText="bothSides"/>
          <wp:docPr id="1908" name="Picture 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B1D" w:rsidRDefault="004911EC">
    <w:pPr>
      <w:pStyle w:val="Piedepgina"/>
    </w:pPr>
    <w:r>
      <w:rPr>
        <w:rFonts w:ascii="Times New Roman" w:hAnsi="Times New Roman" w:cs="Times New Roman"/>
        <w:noProof/>
        <w:sz w:val="24"/>
        <w:szCs w:val="24"/>
        <w:lang w:val="es-PY" w:eastAsia="es-PY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2FB740" wp14:editId="7B95C2F4">
              <wp:simplePos x="0" y="0"/>
              <wp:positionH relativeFrom="column">
                <wp:posOffset>-885825</wp:posOffset>
              </wp:positionH>
              <wp:positionV relativeFrom="paragraph">
                <wp:posOffset>177165</wp:posOffset>
              </wp:positionV>
              <wp:extent cx="2912165" cy="337931"/>
              <wp:effectExtent l="0" t="0" r="0" b="5080"/>
              <wp:wrapNone/>
              <wp:docPr id="1735" name="Text Box 1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2165" cy="3379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11EC" w:rsidRPr="008B3537" w:rsidRDefault="004911EC" w:rsidP="004911E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6D90848F" wp14:editId="5C3A6226">
                                <wp:extent cx="69850" cy="59690"/>
                                <wp:effectExtent l="0" t="0" r="6350" b="0"/>
                                <wp:docPr id="1917" name="Picture 19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>Call Center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pacing w:val="-9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(01) 226-0932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46D443EA" wp14:editId="583E485D">
                                <wp:extent cx="69850" cy="59690"/>
                                <wp:effectExtent l="0" t="0" r="6350" b="0"/>
                                <wp:docPr id="1918" name="Picture 19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position w:val="1"/>
                              <w:sz w:val="21"/>
                              <w:szCs w:val="21"/>
                            </w:rPr>
                            <w:t xml:space="preserve"> </w:t>
                          </w:r>
                          <w:hyperlink r:id="rId2" w:history="1">
                            <w:r>
                              <w:rPr>
                                <w:rFonts w:ascii="Calibri" w:hAnsi="Calibri" w:cs="Calibri"/>
                                <w:color w:val="231F20"/>
                                <w:position w:val="1"/>
                                <w:sz w:val="21"/>
                                <w:szCs w:val="21"/>
                              </w:rPr>
                              <w:t>www.bitel.com.pe</w:t>
                            </w:r>
                          </w:hyperlink>
                        </w:p>
                        <w:p w:rsidR="004911EC" w:rsidRDefault="004911EC" w:rsidP="004911E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22FB740" id="_x0000_t202" coordsize="21600,21600" o:spt="202" path="m,l,21600r21600,l21600,xe">
              <v:stroke joinstyle="miter"/>
              <v:path gradientshapeok="t" o:connecttype="rect"/>
            </v:shapetype>
            <v:shape id="Text Box 1735" o:spid="_x0000_s1036" type="#_x0000_t202" style="position:absolute;margin-left:-69.75pt;margin-top:13.95pt;width:229.3pt;height:26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" filled="f" stroked="f" strokeweight=".5pt">
              <v:textbox>
                <w:txbxContent>
                  <w:p w:rsidR="004911EC" w:rsidRPr="008B3537" w:rsidRDefault="004911EC" w:rsidP="004911EC">
                    <w:pPr>
                      <w:rPr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6D90848F" wp14:editId="5C3A6226">
                          <wp:extent cx="69850" cy="59690"/>
                          <wp:effectExtent l="0" t="0" r="6350" b="0"/>
                          <wp:docPr id="1917" name="Picture 19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>Call Center</w:t>
                    </w:r>
                    <w:r>
                      <w:rPr>
                        <w:rFonts w:ascii="Calibri" w:hAnsi="Calibri" w:cs="Calibri"/>
                        <w:color w:val="231F20"/>
                        <w:spacing w:val="-9"/>
                        <w:position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(01) 226-0932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46D443EA" wp14:editId="583E485D">
                          <wp:extent cx="69850" cy="59690"/>
                          <wp:effectExtent l="0" t="0" r="6350" b="0"/>
                          <wp:docPr id="1918" name="Picture 19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position w:val="1"/>
                        <w:sz w:val="21"/>
                        <w:szCs w:val="21"/>
                      </w:rPr>
                      <w:t xml:space="preserve"> </w:t>
                    </w:r>
                    <w:hyperlink r:id="rId4" w:history="1">
                      <w:r>
                        <w:rPr>
                          <w:rFonts w:ascii="Calibri" w:hAnsi="Calibri" w:cs="Calibri"/>
                          <w:color w:val="231F20"/>
                          <w:position w:val="1"/>
                          <w:sz w:val="21"/>
                          <w:szCs w:val="21"/>
                        </w:rPr>
                        <w:t>www.bitel.com.pe</w:t>
                      </w:r>
                    </w:hyperlink>
                  </w:p>
                  <w:p w:rsidR="004911EC" w:rsidRDefault="004911EC" w:rsidP="004911EC"/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val="es-PY" w:eastAsia="es-P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FD4F98" wp14:editId="00E34394">
              <wp:simplePos x="0" y="0"/>
              <wp:positionH relativeFrom="column">
                <wp:posOffset>-887730</wp:posOffset>
              </wp:positionH>
              <wp:positionV relativeFrom="paragraph">
                <wp:posOffset>-248285</wp:posOffset>
              </wp:positionV>
              <wp:extent cx="3249930" cy="556260"/>
              <wp:effectExtent l="0" t="0" r="0" b="0"/>
              <wp:wrapNone/>
              <wp:docPr id="1729" name="Text Box 1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9930" cy="556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11EC" w:rsidRPr="00434C6F" w:rsidRDefault="004911EC" w:rsidP="004911EC">
                          <w:pPr>
                            <w:rPr>
                              <w:lang w:val="es-PE"/>
                            </w:rPr>
                          </w:pP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VIETTEL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pacing w:val="-10"/>
                              <w:sz w:val="20"/>
                              <w:szCs w:val="20"/>
                              <w:lang w:val="es-PE"/>
                            </w:rPr>
                            <w:t xml:space="preserve"> 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PERU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pacing w:val="-6"/>
                              <w:sz w:val="20"/>
                              <w:szCs w:val="20"/>
                              <w:lang w:val="es-PE"/>
                            </w:rPr>
                            <w:t xml:space="preserve"> </w:t>
                          </w:r>
                          <w:r w:rsidRPr="00434C6F">
                            <w:rPr>
                              <w:rFonts w:ascii="Days" w:hAnsi="Days" w:cs="Days"/>
                              <w:b/>
                              <w:color w:val="1C8B97"/>
                              <w:sz w:val="20"/>
                              <w:szCs w:val="20"/>
                              <w:lang w:val="es-PE"/>
                            </w:rPr>
                            <w:t>S.A.C</w:t>
                          </w:r>
                        </w:p>
                        <w:p w:rsidR="004911EC" w:rsidRDefault="004911EC" w:rsidP="004911EC">
                          <w:pP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</w:pPr>
                          <w:r w:rsidRPr="00200F4F">
                            <w:rPr>
                              <w:noProof/>
                              <w:lang w:val="es-PY" w:eastAsia="es-PY"/>
                            </w:rPr>
                            <w:drawing>
                              <wp:inline distT="0" distB="0" distL="0" distR="0" wp14:anchorId="08644A44" wp14:editId="0A81B89F">
                                <wp:extent cx="69850" cy="59690"/>
                                <wp:effectExtent l="0" t="0" r="6350" b="0"/>
                                <wp:docPr id="1919" name="Picture 19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Calle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5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21,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3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878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2D945BCB" wp14:editId="2F923EC8">
                                <wp:extent cx="69850" cy="59690"/>
                                <wp:effectExtent l="0" t="0" r="6350" b="0"/>
                                <wp:docPr id="1920" name="Picture 1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Urb.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proofErr w:type="spellStart"/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Corpac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187F55CD" wp14:editId="680B5676">
                                <wp:extent cx="69850" cy="59690"/>
                                <wp:effectExtent l="0" t="0" r="6350" b="0"/>
                                <wp:docPr id="1921" name="Picture 19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San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pacing w:val="-4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Isidro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1600E787" wp14:editId="3BBEE6C8">
                                <wp:extent cx="69850" cy="59690"/>
                                <wp:effectExtent l="0" t="0" r="6350" b="0"/>
                                <wp:docPr id="1922" name="Picture 19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B3537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 w:rsidRPr="00604F25"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>Lima</w:t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s-PY" w:eastAsia="es-PY"/>
                            </w:rPr>
                            <w:drawing>
                              <wp:inline distT="0" distB="0" distL="0" distR="0" wp14:anchorId="25A85E19" wp14:editId="472EBDF2">
                                <wp:extent cx="69850" cy="59690"/>
                                <wp:effectExtent l="0" t="0" r="6350" b="0"/>
                                <wp:docPr id="1923" name="Picture 19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850" cy="59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alibri" w:hAnsi="Calibri" w:cs="Calibri"/>
                              <w:color w:val="231F20"/>
                              <w:sz w:val="21"/>
                              <w:szCs w:val="21"/>
                              <w:lang w:val="es-PE"/>
                            </w:rPr>
                            <w:t xml:space="preserve"> Perú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FD4F98" id="Text Box 1729" o:spid="_x0000_s1037" type="#_x0000_t202" style="position:absolute;margin-left:-69.9pt;margin-top:-19.55pt;width:255.9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" filled="f" stroked="f" strokeweight=".5pt">
              <v:textbox>
                <w:txbxContent>
                  <w:p w:rsidR="004911EC" w:rsidRPr="00434C6F" w:rsidRDefault="004911EC" w:rsidP="004911EC">
                    <w:pPr>
                      <w:rPr>
                        <w:lang w:val="es-PE"/>
                      </w:rPr>
                    </w:pP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VIETTEL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pacing w:val="-10"/>
                        <w:sz w:val="20"/>
                        <w:szCs w:val="20"/>
                        <w:lang w:val="es-PE"/>
                      </w:rPr>
                      <w:t xml:space="preserve"> 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PERU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pacing w:val="-6"/>
                        <w:sz w:val="20"/>
                        <w:szCs w:val="20"/>
                        <w:lang w:val="es-PE"/>
                      </w:rPr>
                      <w:t xml:space="preserve"> </w:t>
                    </w:r>
                    <w:r w:rsidRPr="00434C6F">
                      <w:rPr>
                        <w:rFonts w:ascii="Days" w:hAnsi="Days" w:cs="Days"/>
                        <w:b/>
                        <w:color w:val="1C8B97"/>
                        <w:sz w:val="20"/>
                        <w:szCs w:val="20"/>
                        <w:lang w:val="es-PE"/>
                      </w:rPr>
                      <w:t>S.A.C</w:t>
                    </w:r>
                  </w:p>
                  <w:p w:rsidR="004911EC" w:rsidRDefault="004911EC" w:rsidP="004911EC">
                    <w:pP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</w:pPr>
                    <w:r w:rsidRPr="00200F4F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08644A44" wp14:editId="0A81B89F">
                          <wp:extent cx="69850" cy="59690"/>
                          <wp:effectExtent l="0" t="0" r="6350" b="0"/>
                          <wp:docPr id="1919" name="Picture 19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Calle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5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21,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3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878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2D945BCB" wp14:editId="2F923EC8">
                          <wp:extent cx="69850" cy="59690"/>
                          <wp:effectExtent l="0" t="0" r="6350" b="0"/>
                          <wp:docPr id="1920" name="Picture 19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Urb.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4"/>
                        <w:sz w:val="21"/>
                        <w:szCs w:val="21"/>
                        <w:lang w:val="es-PE"/>
                      </w:rPr>
                      <w:t xml:space="preserve"> </w:t>
                    </w:r>
                    <w:proofErr w:type="spellStart"/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Corpac</w:t>
                    </w:r>
                    <w:proofErr w:type="spellEnd"/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187F55CD" wp14:editId="680B5676">
                          <wp:extent cx="69850" cy="59690"/>
                          <wp:effectExtent l="0" t="0" r="6350" b="0"/>
                          <wp:docPr id="1921" name="Picture 19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San</w:t>
                    </w:r>
                    <w:r w:rsidRPr="00604F25">
                      <w:rPr>
                        <w:rFonts w:ascii="Calibri" w:hAnsi="Calibri" w:cs="Calibri"/>
                        <w:color w:val="231F20"/>
                        <w:spacing w:val="-4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Isidro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1600E787" wp14:editId="3BBEE6C8">
                          <wp:extent cx="69850" cy="59690"/>
                          <wp:effectExtent l="0" t="0" r="6350" b="0"/>
                          <wp:docPr id="1922" name="Picture 19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B3537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 w:rsidRPr="00604F25"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>Lima</w:t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s-PE" w:eastAsia="es-PE"/>
                      </w:rPr>
                      <w:drawing>
                        <wp:inline distT="0" distB="0" distL="0" distR="0" wp14:anchorId="25A85E19" wp14:editId="472EBDF2">
                          <wp:extent cx="69850" cy="59690"/>
                          <wp:effectExtent l="0" t="0" r="6350" b="0"/>
                          <wp:docPr id="1923" name="Picture 19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850" cy="59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 w:hAnsi="Calibri" w:cs="Calibri"/>
                        <w:color w:val="231F20"/>
                        <w:sz w:val="21"/>
                        <w:szCs w:val="21"/>
                        <w:lang w:val="es-PE"/>
                      </w:rPr>
                      <w:t xml:space="preserve"> Perú</w:t>
                    </w:r>
                  </w:p>
                </w:txbxContent>
              </v:textbox>
            </v:shape>
          </w:pict>
        </mc:Fallback>
      </mc:AlternateContent>
    </w:r>
    <w:r w:rsidR="00684B1D">
      <w:rPr>
        <w:noProof/>
        <w:lang w:val="es-PY" w:eastAsia="es-PY"/>
      </w:rPr>
      <w:drawing>
        <wp:anchor distT="0" distB="0" distL="114300" distR="114300" simplePos="0" relativeHeight="251659264" behindDoc="0" locked="0" layoutInCell="1" allowOverlap="1" wp14:anchorId="11A025BC" wp14:editId="47D46634">
          <wp:simplePos x="0" y="0"/>
          <wp:positionH relativeFrom="page">
            <wp:posOffset>9525</wp:posOffset>
          </wp:positionH>
          <wp:positionV relativeFrom="page">
            <wp:posOffset>9626600</wp:posOffset>
          </wp:positionV>
          <wp:extent cx="7752080" cy="1064260"/>
          <wp:effectExtent l="0" t="0" r="1270" b="2540"/>
          <wp:wrapSquare wrapText="bothSides"/>
          <wp:docPr id="1909" name="Picture 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8DD" w:rsidRDefault="001E68DD" w:rsidP="002B3E33">
      <w:pPr>
        <w:spacing w:after="0" w:line="240" w:lineRule="auto"/>
      </w:pPr>
      <w:r>
        <w:separator/>
      </w:r>
    </w:p>
  </w:footnote>
  <w:footnote w:type="continuationSeparator" w:id="0">
    <w:p w:rsidR="001E68DD" w:rsidRDefault="001E68DD" w:rsidP="002B3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A4D" w:rsidRDefault="00F04A4D">
    <w:pPr>
      <w:pStyle w:val="Encabezado"/>
    </w:pPr>
    <w:r>
      <w:rPr>
        <w:rFonts w:ascii="Times New Roman" w:hAnsi="Times New Roman"/>
        <w:noProof/>
        <w:sz w:val="24"/>
        <w:szCs w:val="24"/>
        <w:lang w:val="es-PY" w:eastAsia="es-PY"/>
      </w:rPr>
      <w:drawing>
        <wp:anchor distT="0" distB="0" distL="114300" distR="114300" simplePos="0" relativeHeight="251667456" behindDoc="0" locked="0" layoutInCell="1" allowOverlap="1" wp14:anchorId="249A85E2" wp14:editId="570EE38D">
          <wp:simplePos x="0" y="0"/>
          <wp:positionH relativeFrom="page">
            <wp:posOffset>0</wp:posOffset>
          </wp:positionH>
          <wp:positionV relativeFrom="topMargin">
            <wp:posOffset>133350</wp:posOffset>
          </wp:positionV>
          <wp:extent cx="1818640" cy="775335"/>
          <wp:effectExtent l="0" t="0" r="0" b="5715"/>
          <wp:wrapSquare wrapText="bothSides"/>
          <wp:docPr id="1906" name="Picture 1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940" w:rsidRDefault="004911EC" w:rsidP="002B3E33">
    <w:pPr>
      <w:jc w:val="center"/>
      <w:rPr>
        <w:rFonts w:ascii="Times New Roman" w:hAnsi="Times New Roman" w:cs="Times New Roman"/>
        <w:b/>
        <w:szCs w:val="20"/>
        <w:lang w:val="es-PE"/>
      </w:rPr>
    </w:pPr>
    <w:r>
      <w:rPr>
        <w:rFonts w:ascii="Times New Roman" w:hAnsi="Times New Roman"/>
        <w:noProof/>
        <w:sz w:val="24"/>
        <w:szCs w:val="24"/>
        <w:lang w:val="es-PY" w:eastAsia="es-PY"/>
      </w:rPr>
      <w:drawing>
        <wp:anchor distT="0" distB="0" distL="114300" distR="114300" simplePos="0" relativeHeight="251665408" behindDoc="0" locked="0" layoutInCell="1" allowOverlap="1" wp14:anchorId="720C31CD" wp14:editId="58DF70C5">
          <wp:simplePos x="0" y="0"/>
          <wp:positionH relativeFrom="page">
            <wp:posOffset>-47625</wp:posOffset>
          </wp:positionH>
          <wp:positionV relativeFrom="topMargin">
            <wp:posOffset>213995</wp:posOffset>
          </wp:positionV>
          <wp:extent cx="1818640" cy="775335"/>
          <wp:effectExtent l="0" t="0" r="0" b="5715"/>
          <wp:wrapSquare wrapText="bothSides"/>
          <wp:docPr id="1907" name="Picture 1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72940" w:rsidRPr="002B3E33" w:rsidRDefault="00B72940" w:rsidP="00761391">
    <w:pPr>
      <w:rPr>
        <w:rFonts w:ascii="Times New Roman" w:hAnsi="Times New Roman" w:cs="Times New Roman"/>
        <w:b/>
        <w:szCs w:val="20"/>
        <w:lang w:val="es-P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6.75pt;visibility:visible;mso-wrap-style:square" o:bullet="t">
        <v:imagedata r:id="rId1" o:title=""/>
      </v:shape>
    </w:pict>
  </w:numPicBullet>
  <w:abstractNum w:abstractNumId="0">
    <w:nsid w:val="011938CA"/>
    <w:multiLevelType w:val="hybridMultilevel"/>
    <w:tmpl w:val="1AF80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2D23"/>
    <w:multiLevelType w:val="hybridMultilevel"/>
    <w:tmpl w:val="C8FE42B6"/>
    <w:lvl w:ilvl="0" w:tplc="A8C88B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A9CE9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2A42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569A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AC8DE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EE5E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52AE9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BE05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0DEFF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8067FF8"/>
    <w:multiLevelType w:val="hybridMultilevel"/>
    <w:tmpl w:val="A5A898DC"/>
    <w:lvl w:ilvl="0" w:tplc="230A80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1475E"/>
    <w:multiLevelType w:val="hybridMultilevel"/>
    <w:tmpl w:val="357E9984"/>
    <w:lvl w:ilvl="0" w:tplc="06265A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A811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545E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3A94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F42D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0C1F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9E95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8864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E084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BF85309"/>
    <w:multiLevelType w:val="hybridMultilevel"/>
    <w:tmpl w:val="301CF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25F64"/>
    <w:multiLevelType w:val="hybridMultilevel"/>
    <w:tmpl w:val="7A50E646"/>
    <w:lvl w:ilvl="0" w:tplc="B5E6EB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BD4EC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DC0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B180F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3ADEB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4861F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FC499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A6B3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5CC0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0EE06A92"/>
    <w:multiLevelType w:val="hybridMultilevel"/>
    <w:tmpl w:val="8D8A4C28"/>
    <w:lvl w:ilvl="0" w:tplc="FC7A94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05312"/>
    <w:multiLevelType w:val="hybridMultilevel"/>
    <w:tmpl w:val="21F06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55974"/>
    <w:multiLevelType w:val="hybridMultilevel"/>
    <w:tmpl w:val="E0D0394A"/>
    <w:lvl w:ilvl="0" w:tplc="230A80D4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FA716D"/>
    <w:multiLevelType w:val="hybridMultilevel"/>
    <w:tmpl w:val="1AF80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56DE6"/>
    <w:multiLevelType w:val="hybridMultilevel"/>
    <w:tmpl w:val="CFA0C9FC"/>
    <w:lvl w:ilvl="0" w:tplc="62A01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12844"/>
    <w:multiLevelType w:val="hybridMultilevel"/>
    <w:tmpl w:val="FE269D0E"/>
    <w:lvl w:ilvl="0" w:tplc="B4327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7478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DA40F9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3C4FC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EE8C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4EDB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78F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22EE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78D0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4F9431A5"/>
    <w:multiLevelType w:val="hybridMultilevel"/>
    <w:tmpl w:val="1D6ADAB2"/>
    <w:lvl w:ilvl="0" w:tplc="82CA23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04B74"/>
    <w:multiLevelType w:val="hybridMultilevel"/>
    <w:tmpl w:val="FF782E54"/>
    <w:lvl w:ilvl="0" w:tplc="CFCA0DEA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B615189"/>
    <w:multiLevelType w:val="hybridMultilevel"/>
    <w:tmpl w:val="9CE0D99C"/>
    <w:lvl w:ilvl="0" w:tplc="A344E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BA3997"/>
    <w:multiLevelType w:val="hybridMultilevel"/>
    <w:tmpl w:val="3B0A6832"/>
    <w:lvl w:ilvl="0" w:tplc="CFCA0DEA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0F313A"/>
    <w:multiLevelType w:val="hybridMultilevel"/>
    <w:tmpl w:val="B6B24094"/>
    <w:lvl w:ilvl="0" w:tplc="F3ACA5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EB63167"/>
    <w:multiLevelType w:val="hybridMultilevel"/>
    <w:tmpl w:val="441EC1EE"/>
    <w:lvl w:ilvl="0" w:tplc="555C0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1C41F9"/>
    <w:multiLevelType w:val="hybridMultilevel"/>
    <w:tmpl w:val="83F24D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E136D7"/>
    <w:multiLevelType w:val="hybridMultilevel"/>
    <w:tmpl w:val="B178DE2C"/>
    <w:lvl w:ilvl="0" w:tplc="16F4EC30">
      <w:numFmt w:val="bullet"/>
      <w:lvlText w:val="-"/>
      <w:lvlJc w:val="left"/>
      <w:pPr>
        <w:ind w:left="2160" w:hanging="360"/>
      </w:pPr>
      <w:rPr>
        <w:rFonts w:ascii="Calibri Light" w:eastAsiaTheme="minorHAnsi" w:hAnsi="Calibri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70257B01"/>
    <w:multiLevelType w:val="hybridMultilevel"/>
    <w:tmpl w:val="301AB7C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DAE4220"/>
    <w:multiLevelType w:val="hybridMultilevel"/>
    <w:tmpl w:val="4CE20E64"/>
    <w:lvl w:ilvl="0" w:tplc="1892EC6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1"/>
  </w:num>
  <w:num w:numId="5">
    <w:abstractNumId w:val="21"/>
  </w:num>
  <w:num w:numId="6">
    <w:abstractNumId w:val="15"/>
  </w:num>
  <w:num w:numId="7">
    <w:abstractNumId w:val="17"/>
  </w:num>
  <w:num w:numId="8">
    <w:abstractNumId w:val="13"/>
  </w:num>
  <w:num w:numId="9">
    <w:abstractNumId w:val="12"/>
  </w:num>
  <w:num w:numId="10">
    <w:abstractNumId w:val="20"/>
  </w:num>
  <w:num w:numId="11">
    <w:abstractNumId w:val="6"/>
  </w:num>
  <w:num w:numId="12">
    <w:abstractNumId w:val="0"/>
  </w:num>
  <w:num w:numId="13">
    <w:abstractNumId w:val="4"/>
  </w:num>
  <w:num w:numId="14">
    <w:abstractNumId w:val="9"/>
  </w:num>
  <w:num w:numId="15">
    <w:abstractNumId w:val="2"/>
  </w:num>
  <w:num w:numId="16">
    <w:abstractNumId w:val="14"/>
  </w:num>
  <w:num w:numId="17">
    <w:abstractNumId w:val="18"/>
  </w:num>
  <w:num w:numId="18">
    <w:abstractNumId w:val="16"/>
  </w:num>
  <w:num w:numId="19">
    <w:abstractNumId w:val="5"/>
  </w:num>
  <w:num w:numId="20">
    <w:abstractNumId w:val="8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F8"/>
    <w:rsid w:val="0001223F"/>
    <w:rsid w:val="00052D5C"/>
    <w:rsid w:val="0005753A"/>
    <w:rsid w:val="00084BAE"/>
    <w:rsid w:val="000864ED"/>
    <w:rsid w:val="000917D2"/>
    <w:rsid w:val="00092165"/>
    <w:rsid w:val="000B4295"/>
    <w:rsid w:val="000F0A2B"/>
    <w:rsid w:val="00102533"/>
    <w:rsid w:val="00104C2B"/>
    <w:rsid w:val="001679E7"/>
    <w:rsid w:val="001727CC"/>
    <w:rsid w:val="00180F15"/>
    <w:rsid w:val="00186452"/>
    <w:rsid w:val="001A5622"/>
    <w:rsid w:val="001B5FBA"/>
    <w:rsid w:val="001D5EB9"/>
    <w:rsid w:val="001E01A0"/>
    <w:rsid w:val="001E2BB6"/>
    <w:rsid w:val="001E68DD"/>
    <w:rsid w:val="00220433"/>
    <w:rsid w:val="002446A4"/>
    <w:rsid w:val="00261DF9"/>
    <w:rsid w:val="00283847"/>
    <w:rsid w:val="00285FAE"/>
    <w:rsid w:val="00295C1C"/>
    <w:rsid w:val="002A2CFF"/>
    <w:rsid w:val="002A5898"/>
    <w:rsid w:val="002B0604"/>
    <w:rsid w:val="002B3E33"/>
    <w:rsid w:val="002C5E6D"/>
    <w:rsid w:val="002E7742"/>
    <w:rsid w:val="003048C2"/>
    <w:rsid w:val="00342F0E"/>
    <w:rsid w:val="0034354C"/>
    <w:rsid w:val="003743AB"/>
    <w:rsid w:val="0038296B"/>
    <w:rsid w:val="003A7309"/>
    <w:rsid w:val="003C32F8"/>
    <w:rsid w:val="003E378B"/>
    <w:rsid w:val="003F6107"/>
    <w:rsid w:val="004017C7"/>
    <w:rsid w:val="00416C5B"/>
    <w:rsid w:val="00434C6F"/>
    <w:rsid w:val="00481555"/>
    <w:rsid w:val="004911EC"/>
    <w:rsid w:val="004A22D1"/>
    <w:rsid w:val="004A4BA0"/>
    <w:rsid w:val="004B11A8"/>
    <w:rsid w:val="004E0306"/>
    <w:rsid w:val="004E08A7"/>
    <w:rsid w:val="004E17A9"/>
    <w:rsid w:val="004E68DF"/>
    <w:rsid w:val="004F13CC"/>
    <w:rsid w:val="00501C2B"/>
    <w:rsid w:val="00503DA9"/>
    <w:rsid w:val="005047B1"/>
    <w:rsid w:val="005231ED"/>
    <w:rsid w:val="005610BF"/>
    <w:rsid w:val="0058552F"/>
    <w:rsid w:val="00586CF9"/>
    <w:rsid w:val="00594A32"/>
    <w:rsid w:val="005A5FB2"/>
    <w:rsid w:val="005B18A2"/>
    <w:rsid w:val="005B6905"/>
    <w:rsid w:val="005C3154"/>
    <w:rsid w:val="005D7888"/>
    <w:rsid w:val="005E1370"/>
    <w:rsid w:val="005E13FD"/>
    <w:rsid w:val="005E5838"/>
    <w:rsid w:val="005F0346"/>
    <w:rsid w:val="005F2A0A"/>
    <w:rsid w:val="0060298C"/>
    <w:rsid w:val="006049BC"/>
    <w:rsid w:val="00606C07"/>
    <w:rsid w:val="00625B0C"/>
    <w:rsid w:val="006701FA"/>
    <w:rsid w:val="006766EB"/>
    <w:rsid w:val="006817F4"/>
    <w:rsid w:val="00684B1D"/>
    <w:rsid w:val="00690BB5"/>
    <w:rsid w:val="006B2043"/>
    <w:rsid w:val="006B7765"/>
    <w:rsid w:val="006B7B11"/>
    <w:rsid w:val="006D7F60"/>
    <w:rsid w:val="007048BF"/>
    <w:rsid w:val="00710D48"/>
    <w:rsid w:val="00724223"/>
    <w:rsid w:val="00725E4C"/>
    <w:rsid w:val="0074232C"/>
    <w:rsid w:val="0074445B"/>
    <w:rsid w:val="00750470"/>
    <w:rsid w:val="00761391"/>
    <w:rsid w:val="00772CE2"/>
    <w:rsid w:val="007769E7"/>
    <w:rsid w:val="0078221D"/>
    <w:rsid w:val="007961E6"/>
    <w:rsid w:val="00797F4F"/>
    <w:rsid w:val="007A6B89"/>
    <w:rsid w:val="007B571F"/>
    <w:rsid w:val="007C4C1A"/>
    <w:rsid w:val="007F10C9"/>
    <w:rsid w:val="00804E05"/>
    <w:rsid w:val="0081415D"/>
    <w:rsid w:val="00825E3C"/>
    <w:rsid w:val="0083351C"/>
    <w:rsid w:val="00836746"/>
    <w:rsid w:val="00840596"/>
    <w:rsid w:val="008435B1"/>
    <w:rsid w:val="00857F43"/>
    <w:rsid w:val="00865CAC"/>
    <w:rsid w:val="00876ACA"/>
    <w:rsid w:val="00882EF1"/>
    <w:rsid w:val="008A3F83"/>
    <w:rsid w:val="008B3537"/>
    <w:rsid w:val="008B4E49"/>
    <w:rsid w:val="008C1E84"/>
    <w:rsid w:val="00925821"/>
    <w:rsid w:val="00926416"/>
    <w:rsid w:val="00952EEC"/>
    <w:rsid w:val="00955C64"/>
    <w:rsid w:val="009720CE"/>
    <w:rsid w:val="009842D5"/>
    <w:rsid w:val="009A6BC4"/>
    <w:rsid w:val="009B0741"/>
    <w:rsid w:val="009B477A"/>
    <w:rsid w:val="009D16BB"/>
    <w:rsid w:val="009D3CBC"/>
    <w:rsid w:val="009E1EBD"/>
    <w:rsid w:val="009F157D"/>
    <w:rsid w:val="00A01FA5"/>
    <w:rsid w:val="00A111EE"/>
    <w:rsid w:val="00A16F07"/>
    <w:rsid w:val="00A178AF"/>
    <w:rsid w:val="00A55CBC"/>
    <w:rsid w:val="00A778A6"/>
    <w:rsid w:val="00A82991"/>
    <w:rsid w:val="00A8768A"/>
    <w:rsid w:val="00AA5B46"/>
    <w:rsid w:val="00AB0DE8"/>
    <w:rsid w:val="00B12235"/>
    <w:rsid w:val="00B15498"/>
    <w:rsid w:val="00B21A48"/>
    <w:rsid w:val="00B53BDD"/>
    <w:rsid w:val="00B5481B"/>
    <w:rsid w:val="00B55442"/>
    <w:rsid w:val="00B55D24"/>
    <w:rsid w:val="00B63FD4"/>
    <w:rsid w:val="00B72940"/>
    <w:rsid w:val="00B904F1"/>
    <w:rsid w:val="00B94DD1"/>
    <w:rsid w:val="00BC4189"/>
    <w:rsid w:val="00BC716C"/>
    <w:rsid w:val="00BE349C"/>
    <w:rsid w:val="00C106CD"/>
    <w:rsid w:val="00C52772"/>
    <w:rsid w:val="00C64CE6"/>
    <w:rsid w:val="00CA1097"/>
    <w:rsid w:val="00CC5A8B"/>
    <w:rsid w:val="00CC6276"/>
    <w:rsid w:val="00CD2035"/>
    <w:rsid w:val="00CE1EFB"/>
    <w:rsid w:val="00CE2ED6"/>
    <w:rsid w:val="00D05781"/>
    <w:rsid w:val="00D1335A"/>
    <w:rsid w:val="00D153B0"/>
    <w:rsid w:val="00D153E3"/>
    <w:rsid w:val="00D23433"/>
    <w:rsid w:val="00D2438B"/>
    <w:rsid w:val="00D2477E"/>
    <w:rsid w:val="00D32995"/>
    <w:rsid w:val="00D33B00"/>
    <w:rsid w:val="00D3432B"/>
    <w:rsid w:val="00D34ABF"/>
    <w:rsid w:val="00DA61AF"/>
    <w:rsid w:val="00DB7089"/>
    <w:rsid w:val="00DD55A2"/>
    <w:rsid w:val="00DF2940"/>
    <w:rsid w:val="00DF4244"/>
    <w:rsid w:val="00DF7544"/>
    <w:rsid w:val="00E0157F"/>
    <w:rsid w:val="00E05117"/>
    <w:rsid w:val="00E14D76"/>
    <w:rsid w:val="00E241D1"/>
    <w:rsid w:val="00E30F8D"/>
    <w:rsid w:val="00E37593"/>
    <w:rsid w:val="00E6588B"/>
    <w:rsid w:val="00E972AE"/>
    <w:rsid w:val="00EB0BFC"/>
    <w:rsid w:val="00EB129F"/>
    <w:rsid w:val="00ED1907"/>
    <w:rsid w:val="00EE4698"/>
    <w:rsid w:val="00EE4EEA"/>
    <w:rsid w:val="00EF400C"/>
    <w:rsid w:val="00F04A4D"/>
    <w:rsid w:val="00F06C9E"/>
    <w:rsid w:val="00F14AF4"/>
    <w:rsid w:val="00F26F9D"/>
    <w:rsid w:val="00F43198"/>
    <w:rsid w:val="00F5012F"/>
    <w:rsid w:val="00F53F01"/>
    <w:rsid w:val="00F7374F"/>
    <w:rsid w:val="00F84DEE"/>
    <w:rsid w:val="00FA3955"/>
    <w:rsid w:val="00FD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C5E6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4354C"/>
  </w:style>
  <w:style w:type="character" w:styleId="Hipervnculo">
    <w:name w:val="Hyperlink"/>
    <w:basedOn w:val="Fuentedeprrafopredeter"/>
    <w:uiPriority w:val="99"/>
    <w:unhideWhenUsed/>
    <w:rsid w:val="0034354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65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41">
    <w:name w:val="Grid Table 5 Dark - Accent 41"/>
    <w:basedOn w:val="Tablanormal"/>
    <w:uiPriority w:val="50"/>
    <w:rsid w:val="00865C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-Accent31">
    <w:name w:val="Grid Table 5 Dark - Accent 31"/>
    <w:basedOn w:val="Tablanormal"/>
    <w:uiPriority w:val="50"/>
    <w:rsid w:val="00865C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2-Accent31">
    <w:name w:val="Grid Table 2 - Accent 31"/>
    <w:basedOn w:val="Tablanormal"/>
    <w:uiPriority w:val="47"/>
    <w:rsid w:val="00865CA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Standard">
    <w:name w:val="Standard"/>
    <w:rsid w:val="00F84D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val="es-PE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BC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B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E33"/>
  </w:style>
  <w:style w:type="paragraph" w:styleId="Piedepgina">
    <w:name w:val="footer"/>
    <w:basedOn w:val="Normal"/>
    <w:link w:val="PiedepginaCar"/>
    <w:uiPriority w:val="99"/>
    <w:unhideWhenUsed/>
    <w:rsid w:val="002B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C5E6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34354C"/>
  </w:style>
  <w:style w:type="character" w:styleId="Hipervnculo">
    <w:name w:val="Hyperlink"/>
    <w:basedOn w:val="Fuentedeprrafopredeter"/>
    <w:uiPriority w:val="99"/>
    <w:unhideWhenUsed/>
    <w:rsid w:val="0034354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65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41">
    <w:name w:val="Grid Table 5 Dark - Accent 41"/>
    <w:basedOn w:val="Tablanormal"/>
    <w:uiPriority w:val="50"/>
    <w:rsid w:val="00865C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-Accent31">
    <w:name w:val="Grid Table 5 Dark - Accent 31"/>
    <w:basedOn w:val="Tablanormal"/>
    <w:uiPriority w:val="50"/>
    <w:rsid w:val="00865C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2-Accent31">
    <w:name w:val="Grid Table 2 - Accent 31"/>
    <w:basedOn w:val="Tablanormal"/>
    <w:uiPriority w:val="47"/>
    <w:rsid w:val="00865CA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Standard">
    <w:name w:val="Standard"/>
    <w:rsid w:val="00F84D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val="es-PE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BC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B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E33"/>
  </w:style>
  <w:style w:type="paragraph" w:styleId="Piedepgina">
    <w:name w:val="footer"/>
    <w:basedOn w:val="Normal"/>
    <w:link w:val="PiedepginaCar"/>
    <w:uiPriority w:val="99"/>
    <w:unhideWhenUsed/>
    <w:rsid w:val="002B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1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41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0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2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69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53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2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5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2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3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s.wikipedia.org/wiki/Pl%C3%A1stico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es.wikipedia.org/wiki/Vidri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mailto:servicioalcliente@bitel.com.p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.wikipedia.org/wiki/Hilo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es.wikipedia.org/wiki/Luz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://es.wikipedia.org/wiki/Red_de_computadoras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s.wikipedia.org/wiki/Medio_de_transmisi%C3%B3n" TargetMode="External"/><Relationship Id="rId14" Type="http://schemas.openxmlformats.org/officeDocument/2006/relationships/hyperlink" Target="http://es.wikipedia.org/wiki/Pulso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0.png"/><Relationship Id="rId2" Type="http://schemas.openxmlformats.org/officeDocument/2006/relationships/hyperlink" Target="http://www.bitel.com.pe/" TargetMode="External"/><Relationship Id="rId1" Type="http://schemas.openxmlformats.org/officeDocument/2006/relationships/image" Target="media/image25.png"/><Relationship Id="rId5" Type="http://schemas.openxmlformats.org/officeDocument/2006/relationships/image" Target="media/image26.png"/><Relationship Id="rId4" Type="http://schemas.openxmlformats.org/officeDocument/2006/relationships/hyperlink" Target="http://www.bitel.com.pe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0.png"/><Relationship Id="rId2" Type="http://schemas.openxmlformats.org/officeDocument/2006/relationships/hyperlink" Target="http://www.bitel.com.pe/" TargetMode="External"/><Relationship Id="rId1" Type="http://schemas.openxmlformats.org/officeDocument/2006/relationships/image" Target="media/image25.png"/><Relationship Id="rId5" Type="http://schemas.openxmlformats.org/officeDocument/2006/relationships/image" Target="media/image26.png"/><Relationship Id="rId4" Type="http://schemas.openxmlformats.org/officeDocument/2006/relationships/hyperlink" Target="http://www.bitel.com.p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91196-08E5-416A-9375-6FBAFA48A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1866</Words>
  <Characters>10268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Joela Lizzeth Tolentino Mostacero</dc:creator>
  <cp:lastModifiedBy>GISELLA VICTORIA MAXIMILIANO PAUCAR</cp:lastModifiedBy>
  <cp:revision>2</cp:revision>
  <cp:lastPrinted>2014-07-10T14:36:00Z</cp:lastPrinted>
  <dcterms:created xsi:type="dcterms:W3CDTF">2014-07-25T22:17:00Z</dcterms:created>
  <dcterms:modified xsi:type="dcterms:W3CDTF">2014-07-25T22:17:00Z</dcterms:modified>
</cp:coreProperties>
</file>